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11" w:rsidRDefault="00D33D11" w:rsidP="00D33D11">
      <w:pPr>
        <w:pStyle w:val="NoSpacing"/>
        <w:tabs>
          <w:tab w:val="left" w:pos="9498"/>
        </w:tabs>
        <w:spacing w:line="276" w:lineRule="auto"/>
        <w:rPr>
          <w:rFonts w:cs="Arial"/>
          <w:b/>
        </w:rPr>
      </w:pPr>
      <w:r w:rsidRPr="003E66AA">
        <w:rPr>
          <w:rFonts w:cs="Arial"/>
          <w:b/>
        </w:rPr>
        <w:t>H</w:t>
      </w:r>
      <w:r>
        <w:rPr>
          <w:rFonts w:cs="Arial"/>
          <w:b/>
        </w:rPr>
        <w:t xml:space="preserve">omes England </w:t>
      </w:r>
      <w:r w:rsidRPr="003E66AA">
        <w:rPr>
          <w:rFonts w:cs="Arial"/>
          <w:b/>
        </w:rPr>
        <w:t>Quarterly Monitoring Progress Update –</w:t>
      </w:r>
      <w:r>
        <w:rPr>
          <w:rFonts w:cs="Arial"/>
          <w:b/>
        </w:rPr>
        <w:t xml:space="preserve"> </w:t>
      </w:r>
      <w:r w:rsidRPr="003E66AA">
        <w:rPr>
          <w:rFonts w:cs="Arial"/>
          <w:b/>
        </w:rPr>
        <w:t>Q</w:t>
      </w:r>
      <w:r>
        <w:rPr>
          <w:rFonts w:cs="Arial"/>
          <w:b/>
        </w:rPr>
        <w:t>1</w:t>
      </w:r>
      <w:r w:rsidRPr="003E66AA">
        <w:rPr>
          <w:rFonts w:cs="Arial"/>
          <w:b/>
        </w:rPr>
        <w:t xml:space="preserve"> 201</w:t>
      </w:r>
      <w:r>
        <w:rPr>
          <w:rFonts w:cs="Arial"/>
          <w:b/>
        </w:rPr>
        <w:t>9/20</w:t>
      </w:r>
    </w:p>
    <w:p w:rsidR="00D33D11" w:rsidRPr="00DE33F7" w:rsidRDefault="00D33D11" w:rsidP="00D33D11">
      <w:pPr>
        <w:pStyle w:val="NoSpacing"/>
        <w:tabs>
          <w:tab w:val="left" w:pos="9498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t>R</w:t>
      </w:r>
      <w:r w:rsidRPr="0053513F">
        <w:rPr>
          <w:rFonts w:cs="Arial"/>
          <w:b/>
        </w:rPr>
        <w:t>eport Author:</w:t>
      </w:r>
      <w:r>
        <w:rPr>
          <w:rFonts w:cs="Arial"/>
          <w:b/>
        </w:rPr>
        <w:t xml:space="preserve"> Debra Holroyd-Jones and Sophie Williams, Homes England</w:t>
      </w:r>
      <w:r w:rsidRPr="0053513F">
        <w:rPr>
          <w:rFonts w:cs="Arial"/>
          <w:b/>
        </w:rPr>
        <w:t xml:space="preserve"> </w:t>
      </w:r>
    </w:p>
    <w:p w:rsidR="003E2823" w:rsidRDefault="00D33D11" w:rsidP="003E2823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Private and Confidential: NO</w:t>
      </w:r>
    </w:p>
    <w:p w:rsidR="00F351A5" w:rsidRDefault="00F351A5" w:rsidP="003E2823">
      <w:pPr>
        <w:autoSpaceDE w:val="0"/>
        <w:autoSpaceDN w:val="0"/>
        <w:adjustRightInd w:val="0"/>
        <w:rPr>
          <w:rFonts w:cs="Arial"/>
          <w:b/>
          <w:sz w:val="24"/>
        </w:rPr>
      </w:pPr>
      <w:bookmarkStart w:id="0" w:name="_GoBack"/>
      <w:r>
        <w:rPr>
          <w:rFonts w:cs="Arial"/>
          <w:b/>
          <w:sz w:val="24"/>
        </w:rPr>
        <w:t>(Appendix '1' refers)</w:t>
      </w:r>
    </w:p>
    <w:bookmarkEnd w:id="0"/>
    <w:p w:rsidR="00D33D11" w:rsidRDefault="00D33D11" w:rsidP="003E2823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1.0</w:t>
      </w:r>
      <w:r>
        <w:rPr>
          <w:rFonts w:cs="Arial"/>
          <w:b/>
          <w:sz w:val="24"/>
        </w:rPr>
        <w:tab/>
        <w:t xml:space="preserve">Report Overview </w:t>
      </w: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3E2823" w:rsidRDefault="003E2823" w:rsidP="00433C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71083">
        <w:rPr>
          <w:rFonts w:ascii="Arial" w:eastAsia="Calibri" w:hAnsi="Arial" w:cs="Arial"/>
          <w:sz w:val="24"/>
          <w:szCs w:val="24"/>
        </w:rPr>
        <w:t>This report provides a</w:t>
      </w:r>
      <w:r w:rsidR="0010218B">
        <w:rPr>
          <w:rFonts w:ascii="Arial" w:eastAsia="Calibri" w:hAnsi="Arial" w:cs="Arial"/>
          <w:sz w:val="24"/>
          <w:szCs w:val="24"/>
        </w:rPr>
        <w:t>n update on the progress made on the delivery of</w:t>
      </w:r>
      <w:r w:rsidRPr="00D7108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Homes England</w:t>
      </w:r>
      <w:r w:rsidRPr="00D71083">
        <w:rPr>
          <w:rFonts w:ascii="Arial" w:eastAsia="Calibri" w:hAnsi="Arial" w:cs="Arial"/>
          <w:sz w:val="24"/>
          <w:szCs w:val="24"/>
        </w:rPr>
        <w:t xml:space="preserve"> City Deal sites </w:t>
      </w:r>
      <w:r w:rsidRPr="00677BFA">
        <w:rPr>
          <w:rFonts w:ascii="Arial" w:eastAsia="Calibri" w:hAnsi="Arial" w:cs="Arial"/>
          <w:sz w:val="24"/>
          <w:szCs w:val="24"/>
        </w:rPr>
        <w:t xml:space="preserve">from </w:t>
      </w:r>
      <w:r w:rsidR="00301A71">
        <w:rPr>
          <w:rFonts w:ascii="Arial" w:eastAsia="Calibri" w:hAnsi="Arial" w:cs="Arial"/>
          <w:sz w:val="24"/>
          <w:szCs w:val="24"/>
        </w:rPr>
        <w:t>01.04.19 to 30.06</w:t>
      </w:r>
      <w:r w:rsidR="00733AEF">
        <w:rPr>
          <w:rFonts w:ascii="Arial" w:eastAsia="Calibri" w:hAnsi="Arial" w:cs="Arial"/>
          <w:sz w:val="24"/>
          <w:szCs w:val="24"/>
        </w:rPr>
        <w:t>.19</w:t>
      </w:r>
      <w:r w:rsidRPr="00D71083">
        <w:rPr>
          <w:rFonts w:ascii="Arial" w:eastAsia="Calibri" w:hAnsi="Arial" w:cs="Arial"/>
          <w:sz w:val="24"/>
          <w:szCs w:val="24"/>
        </w:rPr>
        <w:t xml:space="preserve">. </w:t>
      </w:r>
      <w:r w:rsidR="00646F31">
        <w:rPr>
          <w:rFonts w:ascii="Arial" w:eastAsia="Calibri" w:hAnsi="Arial" w:cs="Arial"/>
          <w:sz w:val="24"/>
          <w:szCs w:val="24"/>
        </w:rPr>
        <w:t xml:space="preserve"> </w:t>
      </w:r>
      <w:r w:rsidRPr="00D71083">
        <w:rPr>
          <w:rFonts w:ascii="Arial" w:eastAsia="Calibri" w:hAnsi="Arial" w:cs="Arial"/>
          <w:sz w:val="24"/>
          <w:szCs w:val="24"/>
        </w:rPr>
        <w:t xml:space="preserve">It focuses on the key delivery milestones, finances invested, outputs and draws out </w:t>
      </w:r>
      <w:r>
        <w:rPr>
          <w:rFonts w:ascii="Arial" w:eastAsia="Calibri" w:hAnsi="Arial" w:cs="Arial"/>
          <w:sz w:val="24"/>
          <w:szCs w:val="24"/>
        </w:rPr>
        <w:t xml:space="preserve">key </w:t>
      </w:r>
      <w:r w:rsidRPr="00D71083">
        <w:rPr>
          <w:rFonts w:ascii="Arial" w:eastAsia="Calibri" w:hAnsi="Arial" w:cs="Arial"/>
          <w:sz w:val="24"/>
          <w:szCs w:val="24"/>
        </w:rPr>
        <w:t xml:space="preserve">risks and emerging issues. </w:t>
      </w:r>
    </w:p>
    <w:p w:rsidR="003E2823" w:rsidRPr="00C4771C" w:rsidRDefault="003E2823" w:rsidP="00C4771C">
      <w:pPr>
        <w:autoSpaceDE w:val="0"/>
        <w:autoSpaceDN w:val="0"/>
        <w:adjustRightInd w:val="0"/>
        <w:rPr>
          <w:rFonts w:eastAsia="Calibri" w:cs="Arial"/>
          <w:sz w:val="24"/>
        </w:rPr>
      </w:pP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b/>
          <w:sz w:val="24"/>
        </w:rPr>
      </w:pPr>
      <w:r w:rsidRPr="0053513F">
        <w:rPr>
          <w:rFonts w:cs="Arial"/>
          <w:b/>
          <w:sz w:val="24"/>
        </w:rPr>
        <w:t xml:space="preserve">2.0 </w:t>
      </w:r>
      <w:r w:rsidRPr="0053513F">
        <w:rPr>
          <w:rFonts w:cs="Arial"/>
          <w:b/>
          <w:sz w:val="24"/>
        </w:rPr>
        <w:tab/>
        <w:t>Recommendation</w:t>
      </w: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sz w:val="24"/>
        </w:rPr>
      </w:pPr>
    </w:p>
    <w:p w:rsidR="003E2823" w:rsidRPr="0053513F" w:rsidRDefault="003E2823" w:rsidP="003E282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3513F">
        <w:rPr>
          <w:rFonts w:ascii="Arial" w:hAnsi="Arial" w:cs="Arial"/>
          <w:sz w:val="24"/>
          <w:szCs w:val="24"/>
        </w:rPr>
        <w:tab/>
        <w:t xml:space="preserve">The Stewardship Board and Executive are </w:t>
      </w:r>
      <w:r>
        <w:rPr>
          <w:rFonts w:ascii="Arial" w:hAnsi="Arial" w:cs="Arial"/>
          <w:sz w:val="24"/>
          <w:szCs w:val="24"/>
        </w:rPr>
        <w:t>recommended</w:t>
      </w:r>
      <w:r w:rsidRPr="0053513F">
        <w:rPr>
          <w:rFonts w:ascii="Arial" w:hAnsi="Arial" w:cs="Arial"/>
          <w:sz w:val="24"/>
          <w:szCs w:val="24"/>
        </w:rPr>
        <w:t xml:space="preserve"> to: </w:t>
      </w: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sz w:val="24"/>
        </w:rPr>
      </w:pPr>
    </w:p>
    <w:p w:rsidR="003E2823" w:rsidRPr="0053513F" w:rsidRDefault="003E2823" w:rsidP="003E282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/>
        <w:ind w:left="1418"/>
        <w:rPr>
          <w:rFonts w:ascii="Arial" w:hAnsi="Arial" w:cs="Arial"/>
          <w:sz w:val="24"/>
          <w:szCs w:val="24"/>
        </w:rPr>
      </w:pPr>
      <w:r w:rsidRPr="0053513F">
        <w:rPr>
          <w:rFonts w:ascii="Arial" w:hAnsi="Arial" w:cs="Arial"/>
          <w:sz w:val="24"/>
          <w:szCs w:val="24"/>
        </w:rPr>
        <w:t>Note the content of th</w:t>
      </w:r>
      <w:r>
        <w:rPr>
          <w:rFonts w:ascii="Arial" w:hAnsi="Arial" w:cs="Arial"/>
          <w:sz w:val="24"/>
          <w:szCs w:val="24"/>
        </w:rPr>
        <w:t>e</w:t>
      </w:r>
      <w:r w:rsidRPr="0053513F">
        <w:rPr>
          <w:rFonts w:ascii="Arial" w:hAnsi="Arial" w:cs="Arial"/>
          <w:sz w:val="24"/>
          <w:szCs w:val="24"/>
        </w:rPr>
        <w:t xml:space="preserve"> report and the progress made</w:t>
      </w:r>
      <w:r w:rsidR="002F77CC">
        <w:rPr>
          <w:rFonts w:ascii="Arial" w:hAnsi="Arial" w:cs="Arial"/>
          <w:sz w:val="24"/>
          <w:szCs w:val="24"/>
        </w:rPr>
        <w:t>.</w:t>
      </w:r>
      <w:r w:rsidRPr="0053513F">
        <w:rPr>
          <w:rFonts w:ascii="Arial" w:hAnsi="Arial" w:cs="Arial"/>
          <w:sz w:val="24"/>
          <w:szCs w:val="24"/>
        </w:rPr>
        <w:t xml:space="preserve"> </w:t>
      </w:r>
    </w:p>
    <w:p w:rsidR="003E2823" w:rsidRDefault="003E2823" w:rsidP="003E2823">
      <w:pPr>
        <w:autoSpaceDE w:val="0"/>
        <w:autoSpaceDN w:val="0"/>
        <w:adjustRightInd w:val="0"/>
        <w:rPr>
          <w:rFonts w:cs="Arial"/>
          <w:sz w:val="24"/>
        </w:rPr>
      </w:pPr>
    </w:p>
    <w:p w:rsidR="003E2823" w:rsidRPr="00F47A3C" w:rsidRDefault="003E2823" w:rsidP="003E28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Homes England</w:t>
      </w:r>
      <w:r w:rsidRPr="00F47A3C">
        <w:rPr>
          <w:rFonts w:ascii="Arial" w:hAnsi="Arial" w:cs="Arial"/>
          <w:b/>
          <w:sz w:val="24"/>
          <w:szCs w:val="24"/>
        </w:rPr>
        <w:t xml:space="preserve"> Site Highlights</w:t>
      </w:r>
      <w:r w:rsidR="005B48A4">
        <w:rPr>
          <w:rFonts w:ascii="Arial" w:hAnsi="Arial" w:cs="Arial"/>
          <w:b/>
          <w:sz w:val="24"/>
          <w:szCs w:val="24"/>
        </w:rPr>
        <w:t xml:space="preserve"> – Q</w:t>
      </w:r>
      <w:r w:rsidR="00301A71">
        <w:rPr>
          <w:rFonts w:ascii="Arial" w:hAnsi="Arial" w:cs="Arial"/>
          <w:b/>
          <w:sz w:val="24"/>
          <w:szCs w:val="24"/>
        </w:rPr>
        <w:t>1 2019/20</w:t>
      </w:r>
      <w:r w:rsidRPr="00F47A3C">
        <w:rPr>
          <w:rFonts w:ascii="Arial" w:hAnsi="Arial" w:cs="Arial"/>
          <w:b/>
          <w:sz w:val="24"/>
          <w:szCs w:val="24"/>
        </w:rPr>
        <w:t xml:space="preserve"> (</w:t>
      </w:r>
      <w:r w:rsidR="00301A71">
        <w:rPr>
          <w:rFonts w:ascii="Arial" w:eastAsia="Calibri" w:hAnsi="Arial" w:cs="Arial"/>
          <w:b/>
          <w:sz w:val="24"/>
          <w:szCs w:val="24"/>
        </w:rPr>
        <w:t>01.04</w:t>
      </w:r>
      <w:r w:rsidR="00733AEF">
        <w:rPr>
          <w:rFonts w:ascii="Arial" w:eastAsia="Calibri" w:hAnsi="Arial" w:cs="Arial"/>
          <w:b/>
          <w:sz w:val="24"/>
          <w:szCs w:val="24"/>
        </w:rPr>
        <w:t>.19</w:t>
      </w:r>
      <w:r w:rsidR="00301A71">
        <w:rPr>
          <w:rFonts w:ascii="Arial" w:eastAsia="Calibri" w:hAnsi="Arial" w:cs="Arial"/>
          <w:b/>
          <w:sz w:val="24"/>
          <w:szCs w:val="24"/>
        </w:rPr>
        <w:t xml:space="preserve"> to 30.06</w:t>
      </w:r>
      <w:r w:rsidR="008E7B9A">
        <w:rPr>
          <w:rFonts w:ascii="Arial" w:eastAsia="Calibri" w:hAnsi="Arial" w:cs="Arial"/>
          <w:b/>
          <w:sz w:val="24"/>
          <w:szCs w:val="24"/>
        </w:rPr>
        <w:t>.1</w:t>
      </w:r>
      <w:r w:rsidR="00733AEF">
        <w:rPr>
          <w:rFonts w:ascii="Arial" w:eastAsia="Calibri" w:hAnsi="Arial" w:cs="Arial"/>
          <w:b/>
          <w:sz w:val="24"/>
          <w:szCs w:val="24"/>
        </w:rPr>
        <w:t>9</w:t>
      </w:r>
      <w:r w:rsidRPr="00B85AD5">
        <w:rPr>
          <w:rFonts w:ascii="Arial" w:hAnsi="Arial" w:cs="Arial"/>
          <w:b/>
          <w:sz w:val="24"/>
          <w:szCs w:val="24"/>
        </w:rPr>
        <w:t>)</w:t>
      </w:r>
      <w:r w:rsidRPr="00F47A3C">
        <w:rPr>
          <w:rFonts w:ascii="Arial" w:hAnsi="Arial" w:cs="Arial"/>
          <w:b/>
          <w:sz w:val="24"/>
          <w:szCs w:val="24"/>
        </w:rPr>
        <w:t xml:space="preserve"> </w:t>
      </w:r>
    </w:p>
    <w:p w:rsidR="003E2823" w:rsidRPr="002250ED" w:rsidRDefault="003E2823" w:rsidP="003E2823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3E2823" w:rsidRDefault="003E2823" w:rsidP="00D40C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AE4E6C">
        <w:rPr>
          <w:rFonts w:ascii="Arial" w:hAnsi="Arial" w:cs="Arial"/>
          <w:sz w:val="24"/>
          <w:szCs w:val="24"/>
        </w:rPr>
        <w:t xml:space="preserve">Between the period </w:t>
      </w:r>
      <w:r w:rsidR="00301A71">
        <w:rPr>
          <w:rFonts w:ascii="Arial" w:hAnsi="Arial" w:cs="Arial"/>
          <w:sz w:val="24"/>
          <w:szCs w:val="24"/>
        </w:rPr>
        <w:t>01.04</w:t>
      </w:r>
      <w:r w:rsidR="00733AEF">
        <w:rPr>
          <w:rFonts w:ascii="Arial" w:hAnsi="Arial" w:cs="Arial"/>
          <w:sz w:val="24"/>
          <w:szCs w:val="24"/>
        </w:rPr>
        <w:t>.19</w:t>
      </w:r>
      <w:r w:rsidR="00301A71">
        <w:rPr>
          <w:rFonts w:ascii="Arial" w:hAnsi="Arial" w:cs="Arial"/>
          <w:sz w:val="24"/>
          <w:szCs w:val="24"/>
        </w:rPr>
        <w:t xml:space="preserve"> and 30.06</w:t>
      </w:r>
      <w:r w:rsidR="008E7B9A">
        <w:rPr>
          <w:rFonts w:ascii="Arial" w:hAnsi="Arial" w:cs="Arial"/>
          <w:sz w:val="24"/>
          <w:szCs w:val="24"/>
        </w:rPr>
        <w:t>.1</w:t>
      </w:r>
      <w:r w:rsidR="00733AE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 w:rsidRPr="00AE4E6C">
        <w:rPr>
          <w:rFonts w:ascii="Arial" w:hAnsi="Arial" w:cs="Arial"/>
          <w:sz w:val="24"/>
          <w:szCs w:val="24"/>
        </w:rPr>
        <w:t xml:space="preserve"> </w:t>
      </w:r>
      <w:r w:rsidR="00D15663">
        <w:rPr>
          <w:rFonts w:ascii="Arial" w:hAnsi="Arial" w:cs="Arial"/>
          <w:sz w:val="24"/>
          <w:szCs w:val="24"/>
        </w:rPr>
        <w:t xml:space="preserve">good </w:t>
      </w:r>
      <w:r w:rsidRPr="00AE4E6C">
        <w:rPr>
          <w:rFonts w:ascii="Arial" w:hAnsi="Arial" w:cs="Arial"/>
          <w:sz w:val="24"/>
          <w:szCs w:val="24"/>
        </w:rPr>
        <w:t xml:space="preserve">progress </w:t>
      </w:r>
      <w:r w:rsidR="0010218B">
        <w:rPr>
          <w:rFonts w:ascii="Arial" w:hAnsi="Arial" w:cs="Arial"/>
          <w:sz w:val="24"/>
          <w:szCs w:val="24"/>
        </w:rPr>
        <w:t xml:space="preserve">continues to be made </w:t>
      </w:r>
      <w:r w:rsidRPr="00AE4E6C">
        <w:rPr>
          <w:rFonts w:ascii="Arial" w:hAnsi="Arial" w:cs="Arial"/>
          <w:sz w:val="24"/>
          <w:szCs w:val="24"/>
        </w:rPr>
        <w:t>on a numb</w:t>
      </w:r>
      <w:r>
        <w:rPr>
          <w:rFonts w:ascii="Arial" w:hAnsi="Arial" w:cs="Arial"/>
          <w:sz w:val="24"/>
          <w:szCs w:val="24"/>
        </w:rPr>
        <w:t xml:space="preserve">er of Homes England sites. </w:t>
      </w:r>
      <w:r w:rsidR="002F6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Key highlights for this quarter </w:t>
      </w:r>
      <w:r w:rsidR="00B469A8">
        <w:rPr>
          <w:rFonts w:ascii="Arial" w:hAnsi="Arial" w:cs="Arial"/>
          <w:sz w:val="24"/>
          <w:szCs w:val="24"/>
        </w:rPr>
        <w:t xml:space="preserve">including forecast milestones for the next quarter </w:t>
      </w:r>
      <w:r>
        <w:rPr>
          <w:rFonts w:ascii="Arial" w:hAnsi="Arial" w:cs="Arial"/>
          <w:sz w:val="24"/>
          <w:szCs w:val="24"/>
        </w:rPr>
        <w:t>can be found in the table below:</w:t>
      </w:r>
    </w:p>
    <w:p w:rsidR="003E2823" w:rsidRDefault="003E2823" w:rsidP="00963CA7">
      <w:pPr>
        <w:rPr>
          <w:rFonts w:cs="Arial"/>
          <w:sz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418"/>
        <w:gridCol w:w="1559"/>
        <w:gridCol w:w="1276"/>
        <w:gridCol w:w="4330"/>
        <w:gridCol w:w="2190"/>
      </w:tblGrid>
      <w:tr w:rsidR="003E2823" w:rsidTr="00BB0463">
        <w:trPr>
          <w:trHeight w:val="655"/>
          <w:tblHeader/>
        </w:trPr>
        <w:tc>
          <w:tcPr>
            <w:tcW w:w="675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3E2823" w:rsidRPr="009A7259" w:rsidRDefault="003E2823" w:rsidP="00250A3A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Completions</w:t>
            </w:r>
            <w:r w:rsidR="008B666A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</w:p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total units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3E2823" w:rsidRPr="009A7259" w:rsidRDefault="00BE7321" w:rsidP="00803A36">
            <w:pPr>
              <w:rPr>
                <w:b/>
              </w:rPr>
            </w:pPr>
            <w:r>
              <w:rPr>
                <w:b/>
              </w:rPr>
              <w:t>Completions (</w:t>
            </w:r>
            <w:r w:rsidR="00301A71">
              <w:rPr>
                <w:b/>
              </w:rPr>
              <w:t>Apr-June</w:t>
            </w:r>
            <w:r w:rsidR="005B71A1">
              <w:rPr>
                <w:b/>
              </w:rPr>
              <w:t xml:space="preserve"> </w:t>
            </w:r>
            <w:r w:rsidR="003E2823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 xml:space="preserve">Finance </w:t>
            </w:r>
          </w:p>
          <w:p w:rsidR="003E2823" w:rsidRPr="009A7259" w:rsidRDefault="00BE7321" w:rsidP="00803A36">
            <w:pPr>
              <w:rPr>
                <w:b/>
              </w:rPr>
            </w:pPr>
            <w:r>
              <w:rPr>
                <w:b/>
              </w:rPr>
              <w:t>(</w:t>
            </w:r>
            <w:r w:rsidR="00301A71">
              <w:rPr>
                <w:b/>
              </w:rPr>
              <w:t>Apr-Jun</w:t>
            </w:r>
            <w:r w:rsidR="003E2823">
              <w:rPr>
                <w:b/>
              </w:rPr>
              <w:t>)</w:t>
            </w:r>
          </w:p>
        </w:tc>
        <w:tc>
          <w:tcPr>
            <w:tcW w:w="4330" w:type="dxa"/>
            <w:shd w:val="clear" w:color="auto" w:fill="17365D" w:themeFill="text2" w:themeFillShade="BF"/>
          </w:tcPr>
          <w:p w:rsidR="003E2823" w:rsidRPr="009A7259" w:rsidRDefault="003E2823" w:rsidP="00D749A1">
            <w:pPr>
              <w:jc w:val="both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2190" w:type="dxa"/>
            <w:shd w:val="clear" w:color="auto" w:fill="17365D" w:themeFill="text2" w:themeFillShade="BF"/>
          </w:tcPr>
          <w:p w:rsidR="003E2823" w:rsidRPr="009A7259" w:rsidRDefault="003E2823" w:rsidP="007E09EA">
            <w:pPr>
              <w:rPr>
                <w:b/>
              </w:rPr>
            </w:pPr>
            <w:r>
              <w:rPr>
                <w:b/>
              </w:rPr>
              <w:t>Mile</w:t>
            </w:r>
            <w:r w:rsidR="00BE7321">
              <w:rPr>
                <w:b/>
              </w:rPr>
              <w:t>stones for next quarter (</w:t>
            </w:r>
            <w:r w:rsidR="00301A71">
              <w:rPr>
                <w:b/>
              </w:rPr>
              <w:t>Jul-Sept</w:t>
            </w:r>
            <w:r>
              <w:rPr>
                <w:b/>
              </w:rPr>
              <w:t>)</w:t>
            </w:r>
          </w:p>
        </w:tc>
      </w:tr>
      <w:tr w:rsidR="003E2823" w:rsidTr="00BB0463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:rsidR="003E2823" w:rsidRPr="00CD4163" w:rsidRDefault="003E2823" w:rsidP="00250A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Cottam Hall Phase 1 (Site K)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Barratt </w:t>
            </w:r>
            <w:r w:rsidR="00803A36">
              <w:t xml:space="preserve">completed </w:t>
            </w:r>
            <w:r w:rsidRPr="00FF2BFE">
              <w:t xml:space="preserve">on site </w:t>
            </w:r>
          </w:p>
        </w:tc>
        <w:tc>
          <w:tcPr>
            <w:tcW w:w="1418" w:type="dxa"/>
            <w:shd w:val="clear" w:color="auto" w:fill="auto"/>
          </w:tcPr>
          <w:p w:rsidR="003E2823" w:rsidRPr="00FF2BFE" w:rsidRDefault="00803A36" w:rsidP="00250A3A">
            <w:r>
              <w:t>104</w:t>
            </w:r>
            <w:r w:rsidR="003E2823" w:rsidRPr="00FF2BFE">
              <w:t>/104 (</w:t>
            </w:r>
            <w:r>
              <w:t>100</w:t>
            </w:r>
            <w:r w:rsidR="003E2823" w:rsidRPr="00FF2BFE">
              <w:t>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E309C6" w:rsidP="00250A3A"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>
              <w:rPr>
                <w:rFonts w:cs="Arial"/>
                <w:bCs/>
              </w:rPr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FF2BFE" w:rsidRDefault="00803A36" w:rsidP="00E309C6">
            <w:pPr>
              <w:jc w:val="both"/>
            </w:pPr>
            <w:r>
              <w:rPr>
                <w:rFonts w:cs="Arial"/>
              </w:rPr>
              <w:t xml:space="preserve">This site </w:t>
            </w:r>
            <w:r w:rsidR="00E309C6">
              <w:rPr>
                <w:rFonts w:cs="Arial"/>
              </w:rPr>
              <w:t>has now completed build out.</w:t>
            </w:r>
            <w:r w:rsidR="00B469A8">
              <w:rPr>
                <w:rFonts w:cs="Arial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E309C6" w:rsidP="007E09EA">
            <w:pPr>
              <w:jc w:val="both"/>
            </w:pPr>
            <w:r>
              <w:rPr>
                <w:rFonts w:cs="Arial"/>
              </w:rPr>
              <w:t>N/A</w:t>
            </w:r>
          </w:p>
        </w:tc>
      </w:tr>
      <w:tr w:rsidR="003E2823" w:rsidTr="00BB0463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2823" w:rsidRPr="00ED276E" w:rsidRDefault="003E2823" w:rsidP="00250A3A">
            <w:pPr>
              <w:rPr>
                <w:b/>
              </w:rPr>
            </w:pPr>
            <w:r w:rsidRPr="00ED276E">
              <w:rPr>
                <w:b/>
              </w:rPr>
              <w:t>Cottam Hall Phase 2</w:t>
            </w:r>
          </w:p>
          <w:p w:rsidR="00FB3E49" w:rsidRPr="00ED276E" w:rsidRDefault="00FB3E49" w:rsidP="00250A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2823" w:rsidRPr="00ED276E" w:rsidRDefault="003E2823" w:rsidP="00250A3A">
            <w:r w:rsidRPr="00ED276E">
              <w:t xml:space="preserve">Story Homes on site. </w:t>
            </w:r>
          </w:p>
        </w:tc>
        <w:tc>
          <w:tcPr>
            <w:tcW w:w="1418" w:type="dxa"/>
            <w:shd w:val="clear" w:color="auto" w:fill="auto"/>
          </w:tcPr>
          <w:p w:rsidR="003E2823" w:rsidRPr="00ED276E" w:rsidRDefault="007D6570" w:rsidP="00250A3A">
            <w:r>
              <w:t>95</w:t>
            </w:r>
            <w:r w:rsidR="003E2823" w:rsidRPr="00ED276E">
              <w:t>/283 (</w:t>
            </w:r>
            <w:r>
              <w:t>34</w:t>
            </w:r>
            <w:r w:rsidR="003E2823" w:rsidRPr="00ED276E">
              <w:t>%)</w:t>
            </w:r>
          </w:p>
        </w:tc>
        <w:tc>
          <w:tcPr>
            <w:tcW w:w="1559" w:type="dxa"/>
            <w:shd w:val="clear" w:color="auto" w:fill="auto"/>
          </w:tcPr>
          <w:p w:rsidR="003E2823" w:rsidRPr="00ED276E" w:rsidRDefault="00023B6D" w:rsidP="00250A3A"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3E2823" w:rsidRPr="00ED276E" w:rsidRDefault="00E309C6" w:rsidP="00250A3A">
            <w:r w:rsidRPr="00ED276E">
              <w:t>N/A</w:t>
            </w:r>
          </w:p>
          <w:p w:rsidR="00FB3E49" w:rsidRPr="00ED276E" w:rsidRDefault="00FB3E49" w:rsidP="00250A3A"/>
          <w:p w:rsidR="00FB3E49" w:rsidRPr="00ED276E" w:rsidRDefault="00FB3E49" w:rsidP="00250A3A"/>
        </w:tc>
        <w:tc>
          <w:tcPr>
            <w:tcW w:w="4330" w:type="dxa"/>
            <w:shd w:val="clear" w:color="auto" w:fill="auto"/>
          </w:tcPr>
          <w:p w:rsidR="003E2823" w:rsidRPr="00ED276E" w:rsidRDefault="003E2823" w:rsidP="00D749A1">
            <w:pPr>
              <w:jc w:val="both"/>
            </w:pPr>
            <w:r w:rsidRPr="00ED276E">
              <w:rPr>
                <w:rFonts w:cs="Arial"/>
                <w:bCs/>
              </w:rPr>
              <w:t>Story Homes building out well</w:t>
            </w:r>
            <w:r w:rsidR="00391B55" w:rsidRPr="00ED276E">
              <w:rPr>
                <w:rFonts w:cs="Arial"/>
                <w:bCs/>
              </w:rPr>
              <w:t xml:space="preserve">, with </w:t>
            </w:r>
            <w:r w:rsidR="007D6570">
              <w:rPr>
                <w:rFonts w:cs="Arial"/>
                <w:bCs/>
              </w:rPr>
              <w:t>7</w:t>
            </w:r>
            <w:r w:rsidR="00391B55" w:rsidRPr="00ED276E">
              <w:rPr>
                <w:rFonts w:cs="Arial"/>
                <w:bCs/>
              </w:rPr>
              <w:t xml:space="preserve"> </w:t>
            </w:r>
            <w:r w:rsidRPr="00ED276E">
              <w:rPr>
                <w:rFonts w:cs="Arial"/>
                <w:bCs/>
              </w:rPr>
              <w:t xml:space="preserve">completions </w:t>
            </w:r>
            <w:r w:rsidR="00B469A8" w:rsidRPr="00ED276E">
              <w:rPr>
                <w:rFonts w:cs="Arial"/>
                <w:bCs/>
              </w:rPr>
              <w:t xml:space="preserve">claimed within </w:t>
            </w:r>
            <w:r w:rsidRPr="00ED276E">
              <w:rPr>
                <w:rFonts w:cs="Arial"/>
                <w:bCs/>
              </w:rPr>
              <w:t>this reporting period.</w:t>
            </w:r>
          </w:p>
        </w:tc>
        <w:tc>
          <w:tcPr>
            <w:tcW w:w="2190" w:type="dxa"/>
            <w:shd w:val="clear" w:color="auto" w:fill="auto"/>
          </w:tcPr>
          <w:p w:rsidR="003E2823" w:rsidRPr="00ED276E" w:rsidRDefault="00FB3E49" w:rsidP="00E309C6">
            <w:pPr>
              <w:jc w:val="both"/>
            </w:pPr>
            <w:r w:rsidRPr="00ED276E">
              <w:t>O</w:t>
            </w:r>
            <w:r w:rsidR="003E2823" w:rsidRPr="00ED276E">
              <w:t>ngoing build out</w:t>
            </w:r>
          </w:p>
        </w:tc>
      </w:tr>
      <w:tr w:rsidR="003E2823" w:rsidTr="00BB0463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2823" w:rsidRPr="00963CD9" w:rsidRDefault="003E2823" w:rsidP="00250A3A">
            <w:pPr>
              <w:rPr>
                <w:b/>
              </w:rPr>
            </w:pPr>
            <w:r w:rsidRPr="00963CD9">
              <w:rPr>
                <w:b/>
              </w:rPr>
              <w:t>Cottam Hall Phase 3</w:t>
            </w:r>
          </w:p>
        </w:tc>
        <w:tc>
          <w:tcPr>
            <w:tcW w:w="1701" w:type="dxa"/>
            <w:shd w:val="clear" w:color="auto" w:fill="auto"/>
          </w:tcPr>
          <w:p w:rsidR="003E2823" w:rsidRPr="00963CD9" w:rsidRDefault="00DB1CFF" w:rsidP="005D510E">
            <w:r w:rsidRPr="00963CD9">
              <w:t>Unconditional deal with Morris Homes in place</w:t>
            </w:r>
          </w:p>
        </w:tc>
        <w:tc>
          <w:tcPr>
            <w:tcW w:w="1418" w:type="dxa"/>
            <w:shd w:val="clear" w:color="auto" w:fill="auto"/>
          </w:tcPr>
          <w:p w:rsidR="003E2823" w:rsidRPr="00963CD9" w:rsidRDefault="003E2823" w:rsidP="00250A3A">
            <w:r w:rsidRPr="00963CD9">
              <w:t>0/119 (0%)</w:t>
            </w:r>
          </w:p>
        </w:tc>
        <w:tc>
          <w:tcPr>
            <w:tcW w:w="1559" w:type="dxa"/>
            <w:shd w:val="clear" w:color="auto" w:fill="auto"/>
          </w:tcPr>
          <w:p w:rsidR="003E2823" w:rsidRPr="00963CD9" w:rsidRDefault="003E2823" w:rsidP="00250A3A">
            <w:r w:rsidRPr="00963CD9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963CD9" w:rsidRDefault="0070708C" w:rsidP="0070708C">
            <w:r w:rsidRPr="00963CD9">
              <w:t xml:space="preserve"> N/A</w:t>
            </w:r>
          </w:p>
        </w:tc>
        <w:tc>
          <w:tcPr>
            <w:tcW w:w="4330" w:type="dxa"/>
            <w:shd w:val="clear" w:color="auto" w:fill="auto"/>
          </w:tcPr>
          <w:p w:rsidR="00D82BD8" w:rsidRPr="00C6550C" w:rsidRDefault="00D749A1" w:rsidP="00D749A1">
            <w:pPr>
              <w:jc w:val="both"/>
              <w:rPr>
                <w:rFonts w:cs="Arial"/>
                <w:szCs w:val="20"/>
              </w:rPr>
            </w:pPr>
            <w:r w:rsidRPr="00963CD9">
              <w:rPr>
                <w:rFonts w:cs="Arial"/>
                <w:szCs w:val="20"/>
              </w:rPr>
              <w:t>There</w:t>
            </w:r>
            <w:r w:rsidR="00932587" w:rsidRPr="00963CD9">
              <w:rPr>
                <w:rFonts w:cs="Arial"/>
                <w:szCs w:val="20"/>
              </w:rPr>
              <w:t xml:space="preserve"> have been ongoing</w:t>
            </w:r>
            <w:r w:rsidR="00504A45">
              <w:rPr>
                <w:rFonts w:cs="Arial"/>
                <w:szCs w:val="20"/>
              </w:rPr>
              <w:t xml:space="preserve"> ecology issues related to newt trapping however</w:t>
            </w:r>
            <w:r w:rsidR="00932587" w:rsidRPr="00963CD9">
              <w:rPr>
                <w:rFonts w:cs="Arial"/>
                <w:szCs w:val="20"/>
              </w:rPr>
              <w:t xml:space="preserve"> there was a formal start on site made by Morris Homes in January 2019.</w:t>
            </w:r>
            <w:r w:rsidR="0070708C" w:rsidRPr="00963CD9">
              <w:rPr>
                <w:rFonts w:cs="Arial"/>
                <w:szCs w:val="20"/>
              </w:rPr>
              <w:t xml:space="preserve">  No completions have yet been </w:t>
            </w:r>
            <w:r w:rsidR="00064E29" w:rsidRPr="00963CD9">
              <w:rPr>
                <w:rFonts w:cs="Arial"/>
                <w:szCs w:val="20"/>
              </w:rPr>
              <w:t>recorded</w:t>
            </w:r>
            <w:r w:rsidRPr="00963CD9">
              <w:rPr>
                <w:rFonts w:cs="Arial"/>
                <w:szCs w:val="20"/>
              </w:rPr>
              <w:t xml:space="preserve"> on </w:t>
            </w:r>
            <w:r w:rsidR="00551DB7" w:rsidRPr="00963CD9">
              <w:rPr>
                <w:rFonts w:cs="Arial"/>
                <w:szCs w:val="20"/>
              </w:rPr>
              <w:t xml:space="preserve">this site but </w:t>
            </w:r>
            <w:r w:rsidR="00B469A8" w:rsidRPr="00963CD9">
              <w:rPr>
                <w:rFonts w:cs="Arial"/>
                <w:szCs w:val="20"/>
              </w:rPr>
              <w:t xml:space="preserve">are </w:t>
            </w:r>
            <w:r w:rsidR="00551DB7" w:rsidRPr="00963CD9">
              <w:rPr>
                <w:rFonts w:cs="Arial"/>
                <w:szCs w:val="20"/>
              </w:rPr>
              <w:t>expected during Q2</w:t>
            </w:r>
            <w:r w:rsidRPr="00963CD9">
              <w:rPr>
                <w:rFonts w:cs="Arial"/>
                <w:szCs w:val="20"/>
              </w:rPr>
              <w:t xml:space="preserve"> 2019/20.</w:t>
            </w:r>
          </w:p>
        </w:tc>
        <w:tc>
          <w:tcPr>
            <w:tcW w:w="2190" w:type="dxa"/>
            <w:shd w:val="clear" w:color="auto" w:fill="auto"/>
          </w:tcPr>
          <w:p w:rsidR="00FB3E49" w:rsidRPr="00963CD9" w:rsidRDefault="00A20350" w:rsidP="007E09EA">
            <w:pPr>
              <w:jc w:val="both"/>
            </w:pPr>
            <w:r w:rsidRPr="00963CD9">
              <w:t>Ongoing build out</w:t>
            </w:r>
          </w:p>
        </w:tc>
      </w:tr>
      <w:tr w:rsidR="003E2823" w:rsidTr="00BB0463">
        <w:trPr>
          <w:trHeight w:val="1465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2823" w:rsidRPr="00F86081" w:rsidRDefault="003E2823" w:rsidP="00250A3A">
            <w:pPr>
              <w:rPr>
                <w:b/>
              </w:rPr>
            </w:pPr>
            <w:r w:rsidRPr="00F86081">
              <w:rPr>
                <w:b/>
              </w:rPr>
              <w:t xml:space="preserve">Cottam Hall Phase 4 </w:t>
            </w:r>
          </w:p>
        </w:tc>
        <w:tc>
          <w:tcPr>
            <w:tcW w:w="1701" w:type="dxa"/>
            <w:shd w:val="clear" w:color="auto" w:fill="auto"/>
          </w:tcPr>
          <w:p w:rsidR="003E2823" w:rsidRPr="00F86081" w:rsidRDefault="004F255A" w:rsidP="00250A3A">
            <w:r w:rsidRPr="00F86081">
              <w:t>Conditional deal with Rowland Homes in place</w:t>
            </w:r>
          </w:p>
        </w:tc>
        <w:tc>
          <w:tcPr>
            <w:tcW w:w="1418" w:type="dxa"/>
            <w:shd w:val="clear" w:color="auto" w:fill="auto"/>
          </w:tcPr>
          <w:p w:rsidR="003E2823" w:rsidRPr="00F86081" w:rsidRDefault="003E2823" w:rsidP="00250A3A">
            <w:r w:rsidRPr="00F86081">
              <w:t>0/135</w:t>
            </w:r>
          </w:p>
          <w:p w:rsidR="003E2823" w:rsidRPr="00F86081" w:rsidRDefault="003E2823" w:rsidP="00250A3A"/>
          <w:p w:rsidR="003E2823" w:rsidRPr="00F86081" w:rsidRDefault="003E2823" w:rsidP="00250A3A"/>
          <w:p w:rsidR="003E2823" w:rsidRPr="00F86081" w:rsidRDefault="003E2823" w:rsidP="00250A3A"/>
          <w:p w:rsidR="003E2823" w:rsidRPr="00F86081" w:rsidRDefault="003E2823" w:rsidP="00250A3A"/>
          <w:p w:rsidR="003E2823" w:rsidRPr="00F86081" w:rsidRDefault="003E2823" w:rsidP="00250A3A"/>
          <w:p w:rsidR="003E2823" w:rsidRPr="00F86081" w:rsidRDefault="003E2823" w:rsidP="00250A3A"/>
        </w:tc>
        <w:tc>
          <w:tcPr>
            <w:tcW w:w="1559" w:type="dxa"/>
            <w:shd w:val="clear" w:color="auto" w:fill="auto"/>
          </w:tcPr>
          <w:p w:rsidR="003E2823" w:rsidRPr="00F86081" w:rsidRDefault="003E2823" w:rsidP="00250A3A">
            <w:r w:rsidRPr="00F86081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86081" w:rsidRDefault="003E2823" w:rsidP="00250A3A">
            <w:r w:rsidRPr="00F86081">
              <w:t>N/A</w:t>
            </w:r>
          </w:p>
        </w:tc>
        <w:tc>
          <w:tcPr>
            <w:tcW w:w="4330" w:type="dxa"/>
            <w:shd w:val="clear" w:color="auto" w:fill="auto"/>
          </w:tcPr>
          <w:p w:rsidR="00FB3E49" w:rsidRPr="00F86081" w:rsidRDefault="004F255A" w:rsidP="004F255A">
            <w:pPr>
              <w:jc w:val="both"/>
              <w:rPr>
                <w:rFonts w:cs="Arial"/>
                <w:szCs w:val="20"/>
              </w:rPr>
            </w:pPr>
            <w:r w:rsidRPr="00F86081">
              <w:rPr>
                <w:rFonts w:cs="Arial"/>
                <w:szCs w:val="20"/>
              </w:rPr>
              <w:t>Reserved Matters Application for 135 homes was submitted on 29</w:t>
            </w:r>
            <w:r w:rsidRPr="00F86081">
              <w:rPr>
                <w:rFonts w:cs="Arial"/>
                <w:szCs w:val="20"/>
                <w:vertAlign w:val="superscript"/>
              </w:rPr>
              <w:t>th</w:t>
            </w:r>
            <w:r w:rsidRPr="00F86081">
              <w:rPr>
                <w:rFonts w:cs="Arial"/>
                <w:szCs w:val="20"/>
              </w:rPr>
              <w:t xml:space="preserve"> January 2019.</w:t>
            </w:r>
            <w:r w:rsidR="004009F0" w:rsidRPr="00F86081">
              <w:rPr>
                <w:rFonts w:cs="Arial"/>
                <w:szCs w:val="20"/>
              </w:rPr>
              <w:t xml:space="preserve">  </w:t>
            </w:r>
            <w:r w:rsidRPr="00F86081">
              <w:rPr>
                <w:rFonts w:cs="Arial"/>
                <w:szCs w:val="20"/>
              </w:rPr>
              <w:t xml:space="preserve">Conditional contract with </w:t>
            </w:r>
            <w:r w:rsidR="0039233A" w:rsidRPr="00F86081">
              <w:rPr>
                <w:rFonts w:cs="Arial"/>
                <w:szCs w:val="20"/>
              </w:rPr>
              <w:t>Rowland Homes</w:t>
            </w:r>
            <w:r w:rsidRPr="00F86081">
              <w:rPr>
                <w:rFonts w:cs="Arial"/>
                <w:szCs w:val="20"/>
              </w:rPr>
              <w:t xml:space="preserve"> was entered in to on 29</w:t>
            </w:r>
            <w:r w:rsidRPr="00F86081">
              <w:rPr>
                <w:rFonts w:cs="Arial"/>
                <w:szCs w:val="20"/>
                <w:vertAlign w:val="superscript"/>
              </w:rPr>
              <w:t>th</w:t>
            </w:r>
            <w:r w:rsidRPr="00F86081">
              <w:rPr>
                <w:rFonts w:cs="Arial"/>
                <w:szCs w:val="20"/>
              </w:rPr>
              <w:t xml:space="preserve"> March 2019.</w:t>
            </w:r>
          </w:p>
          <w:p w:rsidR="00191D6A" w:rsidRPr="00F86081" w:rsidRDefault="00191D6A" w:rsidP="004F255A">
            <w:pPr>
              <w:jc w:val="both"/>
              <w:rPr>
                <w:rFonts w:cs="Arial"/>
                <w:szCs w:val="20"/>
              </w:rPr>
            </w:pPr>
          </w:p>
          <w:p w:rsidR="00191D6A" w:rsidRPr="00F86081" w:rsidRDefault="00F86081" w:rsidP="004F255A">
            <w:pPr>
              <w:jc w:val="both"/>
              <w:rPr>
                <w:rFonts w:cs="Arial"/>
                <w:szCs w:val="20"/>
              </w:rPr>
            </w:pPr>
            <w:r w:rsidRPr="00F86081">
              <w:rPr>
                <w:rFonts w:cs="Arial"/>
                <w:szCs w:val="20"/>
              </w:rPr>
              <w:t>Delays are currently being experienced with Natural England for the relevant licence(s) due to staff shortages.</w:t>
            </w:r>
            <w:r w:rsidR="000F008C">
              <w:rPr>
                <w:rFonts w:cs="Arial"/>
                <w:szCs w:val="20"/>
              </w:rPr>
              <w:t xml:space="preserve">  These are required before it can go Unconditional.</w:t>
            </w:r>
          </w:p>
          <w:p w:rsidR="00191D6A" w:rsidRPr="00F86081" w:rsidRDefault="00191D6A" w:rsidP="004F255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2823" w:rsidRPr="00F86081" w:rsidRDefault="004009F0" w:rsidP="00191D6A">
            <w:pPr>
              <w:jc w:val="both"/>
            </w:pPr>
            <w:r w:rsidRPr="00F86081">
              <w:t xml:space="preserve">Reserved Matters Application was approved on </w:t>
            </w:r>
            <w:r w:rsidR="00191D6A" w:rsidRPr="00F86081">
              <w:t>11</w:t>
            </w:r>
            <w:r w:rsidR="00191D6A" w:rsidRPr="00F86081">
              <w:rPr>
                <w:vertAlign w:val="superscript"/>
              </w:rPr>
              <w:t>th</w:t>
            </w:r>
            <w:r w:rsidR="00191D6A" w:rsidRPr="00F86081">
              <w:t xml:space="preserve"> July </w:t>
            </w:r>
            <w:r w:rsidRPr="00F86081">
              <w:t>2019</w:t>
            </w:r>
            <w:r w:rsidR="00F86081" w:rsidRPr="00F86081">
              <w:t>.</w:t>
            </w:r>
          </w:p>
          <w:p w:rsidR="00F86081" w:rsidRPr="00F86081" w:rsidRDefault="00F86081" w:rsidP="00191D6A">
            <w:pPr>
              <w:jc w:val="both"/>
            </w:pPr>
          </w:p>
          <w:p w:rsidR="00F86081" w:rsidRPr="00F86081" w:rsidRDefault="00951A8D" w:rsidP="00BB0463">
            <w:pPr>
              <w:jc w:val="both"/>
            </w:pPr>
            <w:r>
              <w:t xml:space="preserve">Due to </w:t>
            </w:r>
            <w:r w:rsidR="000F008C">
              <w:t xml:space="preserve">the Natural England delays it is </w:t>
            </w:r>
            <w:r w:rsidR="00F86081" w:rsidRPr="00F86081">
              <w:t>Li</w:t>
            </w:r>
            <w:r w:rsidR="00965715">
              <w:t xml:space="preserve">kely to go Unconditional during </w:t>
            </w:r>
            <w:r w:rsidR="00BB0463">
              <w:t xml:space="preserve">late </w:t>
            </w:r>
            <w:r w:rsidR="00F86081" w:rsidRPr="00F86081">
              <w:t>2019</w:t>
            </w:r>
          </w:p>
        </w:tc>
      </w:tr>
      <w:tr w:rsidR="00515144" w:rsidTr="00BB0463">
        <w:trPr>
          <w:trHeight w:val="567"/>
        </w:trPr>
        <w:tc>
          <w:tcPr>
            <w:tcW w:w="675" w:type="dxa"/>
            <w:shd w:val="clear" w:color="auto" w:fill="auto"/>
          </w:tcPr>
          <w:p w:rsidR="00515144" w:rsidRDefault="00515144" w:rsidP="00250A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15144" w:rsidRDefault="00515144" w:rsidP="00250A3A">
            <w:pPr>
              <w:rPr>
                <w:b/>
              </w:rPr>
            </w:pPr>
            <w:r>
              <w:rPr>
                <w:b/>
              </w:rPr>
              <w:t>Cottam Hall Phase 5</w:t>
            </w:r>
            <w:r w:rsidR="007869B5">
              <w:rPr>
                <w:b/>
              </w:rPr>
              <w:t xml:space="preserve"> and 6</w:t>
            </w:r>
          </w:p>
        </w:tc>
        <w:tc>
          <w:tcPr>
            <w:tcW w:w="1701" w:type="dxa"/>
            <w:shd w:val="clear" w:color="auto" w:fill="auto"/>
          </w:tcPr>
          <w:p w:rsidR="00515144" w:rsidRDefault="004009F0" w:rsidP="004009F0">
            <w:proofErr w:type="spellStart"/>
            <w:r>
              <w:t>Legals</w:t>
            </w:r>
            <w:proofErr w:type="spellEnd"/>
            <w:r>
              <w:t xml:space="preserve"> are</w:t>
            </w:r>
            <w:r w:rsidR="003A5EB4">
              <w:t xml:space="preserve"> progressing in respect of the disposal for </w:t>
            </w:r>
            <w:r>
              <w:t xml:space="preserve">part of </w:t>
            </w:r>
            <w:r w:rsidR="006F4EDB">
              <w:t>Phase 6</w:t>
            </w:r>
            <w:r>
              <w:t xml:space="preserve"> (known as Plot 14)</w:t>
            </w:r>
          </w:p>
        </w:tc>
        <w:tc>
          <w:tcPr>
            <w:tcW w:w="1418" w:type="dxa"/>
            <w:shd w:val="clear" w:color="auto" w:fill="auto"/>
          </w:tcPr>
          <w:p w:rsidR="00515144" w:rsidRDefault="006F4EDB" w:rsidP="00250A3A">
            <w:r>
              <w:t>Phase 6</w:t>
            </w:r>
            <w:r w:rsidR="00B51AD8">
              <w:t xml:space="preserve"> (two parcels)</w:t>
            </w:r>
            <w:r>
              <w:t xml:space="preserve"> – 0/176</w:t>
            </w:r>
          </w:p>
          <w:p w:rsidR="006F4EDB" w:rsidRDefault="006F4EDB" w:rsidP="00250A3A"/>
          <w:p w:rsidR="006F4EDB" w:rsidRDefault="006F4EDB" w:rsidP="00250A3A">
            <w:r>
              <w:t>Phase 5 – 0/233</w:t>
            </w:r>
          </w:p>
        </w:tc>
        <w:tc>
          <w:tcPr>
            <w:tcW w:w="1559" w:type="dxa"/>
            <w:shd w:val="clear" w:color="auto" w:fill="auto"/>
          </w:tcPr>
          <w:p w:rsidR="00515144" w:rsidRDefault="00C2470D" w:rsidP="00250A3A"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515144" w:rsidRDefault="00C2470D" w:rsidP="00250A3A">
            <w:r>
              <w:t>N/A</w:t>
            </w:r>
          </w:p>
        </w:tc>
        <w:tc>
          <w:tcPr>
            <w:tcW w:w="4330" w:type="dxa"/>
            <w:shd w:val="clear" w:color="auto" w:fill="auto"/>
          </w:tcPr>
          <w:p w:rsidR="00515144" w:rsidRDefault="003A5EB4" w:rsidP="00D749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Market t</w:t>
            </w:r>
            <w:r w:rsidR="007869B5">
              <w:rPr>
                <w:rFonts w:cs="Arial"/>
                <w:szCs w:val="20"/>
              </w:rPr>
              <w:t xml:space="preserve">esting </w:t>
            </w:r>
            <w:r w:rsidR="006F4EDB">
              <w:rPr>
                <w:rFonts w:cs="Arial"/>
                <w:szCs w:val="20"/>
              </w:rPr>
              <w:t xml:space="preserve">across the Cottam sites shows </w:t>
            </w:r>
            <w:r>
              <w:rPr>
                <w:rFonts w:cs="Arial"/>
                <w:szCs w:val="20"/>
              </w:rPr>
              <w:t xml:space="preserve">a variety of </w:t>
            </w:r>
            <w:r w:rsidR="006F4EDB">
              <w:rPr>
                <w:rFonts w:cs="Arial"/>
                <w:szCs w:val="20"/>
              </w:rPr>
              <w:t>act</w:t>
            </w:r>
            <w:r w:rsidR="002F77CC">
              <w:rPr>
                <w:rFonts w:cs="Arial"/>
                <w:szCs w:val="20"/>
              </w:rPr>
              <w:t xml:space="preserve">ivity – </w:t>
            </w:r>
            <w:r w:rsidR="00B469A8">
              <w:rPr>
                <w:rFonts w:cs="Arial"/>
                <w:szCs w:val="20"/>
              </w:rPr>
              <w:t xml:space="preserve">both </w:t>
            </w:r>
            <w:r w:rsidR="002F77CC">
              <w:rPr>
                <w:rFonts w:cs="Arial"/>
                <w:szCs w:val="20"/>
              </w:rPr>
              <w:t>current and pipeline</w:t>
            </w:r>
            <w:r w:rsidR="00B469A8">
              <w:rPr>
                <w:rFonts w:cs="Arial"/>
                <w:szCs w:val="20"/>
              </w:rPr>
              <w:t xml:space="preserve"> opportunities</w:t>
            </w:r>
            <w:r w:rsidR="002F77CC">
              <w:rPr>
                <w:rFonts w:cs="Arial"/>
                <w:szCs w:val="20"/>
              </w:rPr>
              <w:t>.  On that basis a d</w:t>
            </w:r>
            <w:r w:rsidR="006F4EDB">
              <w:rPr>
                <w:rFonts w:cs="Arial"/>
                <w:szCs w:val="20"/>
              </w:rPr>
              <w:t>ecision was made to bring forward Phase 6 ahead of Phase 5.</w:t>
            </w:r>
          </w:p>
          <w:p w:rsidR="007869B5" w:rsidRDefault="007869B5" w:rsidP="00D749A1">
            <w:pPr>
              <w:jc w:val="both"/>
              <w:rPr>
                <w:rFonts w:cs="Arial"/>
                <w:szCs w:val="20"/>
              </w:rPr>
            </w:pPr>
          </w:p>
          <w:p w:rsidR="007869B5" w:rsidRDefault="00C2470D" w:rsidP="00D749A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Survey work </w:t>
            </w:r>
            <w:r w:rsidR="003A5EB4">
              <w:rPr>
                <w:rFonts w:cs="Arial"/>
                <w:szCs w:val="20"/>
              </w:rPr>
              <w:t xml:space="preserve">was </w:t>
            </w:r>
            <w:r>
              <w:rPr>
                <w:rFonts w:cs="Arial"/>
                <w:szCs w:val="20"/>
              </w:rPr>
              <w:t>undertaken on Phase 6</w:t>
            </w:r>
            <w:r w:rsidR="003A5EB4">
              <w:rPr>
                <w:rFonts w:cs="Arial"/>
                <w:szCs w:val="20"/>
              </w:rPr>
              <w:t xml:space="preserve"> with </w:t>
            </w:r>
            <w:proofErr w:type="spellStart"/>
            <w:r w:rsidR="003A5EB4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bnormals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3A5EB4">
              <w:rPr>
                <w:rFonts w:cs="Arial"/>
                <w:szCs w:val="20"/>
              </w:rPr>
              <w:t>relating</w:t>
            </w:r>
            <w:r w:rsidR="00E30D7D">
              <w:rPr>
                <w:rFonts w:cs="Arial"/>
                <w:szCs w:val="20"/>
              </w:rPr>
              <w:t xml:space="preserve"> to d</w:t>
            </w:r>
            <w:r>
              <w:rPr>
                <w:rFonts w:cs="Arial"/>
                <w:szCs w:val="20"/>
              </w:rPr>
              <w:t>rainage</w:t>
            </w:r>
            <w:r w:rsidR="003A5EB4">
              <w:rPr>
                <w:rFonts w:cs="Arial"/>
                <w:szCs w:val="20"/>
              </w:rPr>
              <w:t>. A decision was</w:t>
            </w:r>
            <w:r w:rsidR="00E30D7D">
              <w:rPr>
                <w:rFonts w:cs="Arial"/>
                <w:szCs w:val="20"/>
              </w:rPr>
              <w:t xml:space="preserve"> </w:t>
            </w:r>
            <w:r w:rsidR="003A5EB4">
              <w:rPr>
                <w:rFonts w:cs="Arial"/>
                <w:szCs w:val="20"/>
              </w:rPr>
              <w:t xml:space="preserve">made </w:t>
            </w:r>
            <w:r w:rsidR="00E30D7D">
              <w:rPr>
                <w:rFonts w:cs="Arial"/>
                <w:szCs w:val="20"/>
              </w:rPr>
              <w:t xml:space="preserve">to be split </w:t>
            </w:r>
            <w:r w:rsidR="003A5EB4">
              <w:rPr>
                <w:rFonts w:cs="Arial"/>
                <w:szCs w:val="20"/>
              </w:rPr>
              <w:t xml:space="preserve">phase 6 into </w:t>
            </w:r>
            <w:r w:rsidR="00E30D7D">
              <w:rPr>
                <w:rFonts w:cs="Arial"/>
                <w:szCs w:val="20"/>
              </w:rPr>
              <w:t>two parcels</w:t>
            </w:r>
            <w:r w:rsidR="003A5EB4">
              <w:rPr>
                <w:rFonts w:cs="Arial"/>
                <w:szCs w:val="20"/>
              </w:rPr>
              <w:t xml:space="preserve"> and marketed</w:t>
            </w:r>
            <w:r w:rsidR="00E30D7D">
              <w:rPr>
                <w:rFonts w:cs="Arial"/>
                <w:szCs w:val="20"/>
              </w:rPr>
              <w:t>.</w:t>
            </w:r>
          </w:p>
          <w:p w:rsidR="00C2470D" w:rsidRDefault="00C2470D" w:rsidP="00D749A1">
            <w:pPr>
              <w:jc w:val="both"/>
              <w:rPr>
                <w:rFonts w:cs="Arial"/>
                <w:szCs w:val="20"/>
              </w:rPr>
            </w:pPr>
          </w:p>
          <w:p w:rsidR="007869B5" w:rsidRPr="0039233A" w:rsidRDefault="003A5EB4" w:rsidP="00BF5D9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p</w:t>
            </w:r>
            <w:r w:rsidR="004009F0">
              <w:rPr>
                <w:rFonts w:cs="Arial"/>
                <w:szCs w:val="20"/>
              </w:rPr>
              <w:t xml:space="preserve">referred </w:t>
            </w:r>
            <w:r>
              <w:rPr>
                <w:rFonts w:cs="Arial"/>
                <w:szCs w:val="20"/>
              </w:rPr>
              <w:t>b</w:t>
            </w:r>
            <w:r w:rsidR="00BF5D9B">
              <w:rPr>
                <w:rFonts w:cs="Arial"/>
                <w:szCs w:val="20"/>
              </w:rPr>
              <w:t>idder</w:t>
            </w:r>
            <w:r w:rsidR="004009F0">
              <w:rPr>
                <w:rFonts w:cs="Arial"/>
                <w:szCs w:val="20"/>
              </w:rPr>
              <w:t xml:space="preserve"> has since been identified for the western part of Phase 6 with </w:t>
            </w:r>
            <w:proofErr w:type="spellStart"/>
            <w:r w:rsidR="004009F0">
              <w:rPr>
                <w:rFonts w:cs="Arial"/>
                <w:szCs w:val="20"/>
              </w:rPr>
              <w:t>Legals</w:t>
            </w:r>
            <w:proofErr w:type="spellEnd"/>
            <w:r w:rsidR="004009F0">
              <w:rPr>
                <w:rFonts w:cs="Arial"/>
                <w:szCs w:val="20"/>
              </w:rPr>
              <w:t xml:space="preserve"> </w:t>
            </w:r>
            <w:r w:rsidR="004009F0">
              <w:rPr>
                <w:rFonts w:cs="Arial"/>
                <w:szCs w:val="20"/>
              </w:rPr>
              <w:lastRenderedPageBreak/>
              <w:t xml:space="preserve">currently being progressed. </w:t>
            </w:r>
            <w:r w:rsidR="000838DE">
              <w:rPr>
                <w:rFonts w:cs="Arial"/>
                <w:szCs w:val="20"/>
              </w:rPr>
              <w:t>Strategy on the remaining 124 units is currently being</w:t>
            </w:r>
            <w:r w:rsidR="00362DFC">
              <w:rPr>
                <w:rFonts w:cs="Arial"/>
                <w:szCs w:val="20"/>
              </w:rPr>
              <w:t xml:space="preserve"> considered</w:t>
            </w:r>
            <w:r w:rsidR="000838DE">
              <w:rPr>
                <w:rFonts w:cs="Arial"/>
                <w:szCs w:val="20"/>
              </w:rPr>
              <w:t>.</w:t>
            </w:r>
            <w:r w:rsidR="00B51AD8">
              <w:rPr>
                <w:rFonts w:cs="Arial"/>
                <w:szCs w:val="20"/>
              </w:rPr>
              <w:t xml:space="preserve">  This is likely to be marketed on a similar basis.</w:t>
            </w:r>
          </w:p>
        </w:tc>
        <w:tc>
          <w:tcPr>
            <w:tcW w:w="2190" w:type="dxa"/>
            <w:shd w:val="clear" w:color="auto" w:fill="auto"/>
          </w:tcPr>
          <w:p w:rsidR="00515144" w:rsidRPr="00E47D1B" w:rsidRDefault="004009F0" w:rsidP="003A5EB4">
            <w:pPr>
              <w:jc w:val="both"/>
            </w:pPr>
            <w:r>
              <w:lastRenderedPageBreak/>
              <w:t xml:space="preserve">Disposal of part of Phase 6 is expected to Complete by </w:t>
            </w:r>
            <w:r w:rsidR="003A5EB4">
              <w:t xml:space="preserve">October </w:t>
            </w:r>
            <w:r w:rsidR="006B09E8">
              <w:t>2019</w:t>
            </w:r>
          </w:p>
        </w:tc>
      </w:tr>
      <w:tr w:rsidR="003E2823" w:rsidTr="00BB0463">
        <w:trPr>
          <w:trHeight w:val="952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Cottam Brickworks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DB1CFF" w:rsidP="00250A3A">
            <w:r>
              <w:t>Recommenced negotiations with land owner and LCC</w:t>
            </w:r>
          </w:p>
        </w:tc>
        <w:tc>
          <w:tcPr>
            <w:tcW w:w="1418" w:type="dxa"/>
            <w:shd w:val="clear" w:color="auto" w:fill="auto"/>
          </w:tcPr>
          <w:p w:rsidR="003E2823" w:rsidRPr="00FF2BFE" w:rsidRDefault="003E2823" w:rsidP="00250A3A">
            <w:r w:rsidRPr="00FF2BFE">
              <w:t>0/206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N/A </w:t>
            </w:r>
          </w:p>
        </w:tc>
        <w:tc>
          <w:tcPr>
            <w:tcW w:w="4330" w:type="dxa"/>
            <w:shd w:val="clear" w:color="auto" w:fill="auto"/>
          </w:tcPr>
          <w:p w:rsidR="00A22F80" w:rsidRDefault="00F57E10" w:rsidP="00D749A1">
            <w:pPr>
              <w:jc w:val="both"/>
            </w:pPr>
            <w:r>
              <w:t xml:space="preserve">Meetings and negotiations have </w:t>
            </w:r>
            <w:r w:rsidR="00CC01EB">
              <w:t>continued to take</w:t>
            </w:r>
            <w:r>
              <w:t xml:space="preserve"> place</w:t>
            </w:r>
            <w:r w:rsidR="0029205F">
              <w:t xml:space="preserve"> (</w:t>
            </w:r>
            <w:r w:rsidR="00CC01EB">
              <w:t xml:space="preserve">meetings held in </w:t>
            </w:r>
            <w:r w:rsidR="0029205F">
              <w:t xml:space="preserve">January </w:t>
            </w:r>
            <w:r w:rsidR="00CC01EB">
              <w:t xml:space="preserve">and June </w:t>
            </w:r>
            <w:r w:rsidR="0029205F">
              <w:t>2019)</w:t>
            </w:r>
            <w:r>
              <w:t xml:space="preserve"> with </w:t>
            </w:r>
            <w:r w:rsidR="001F37C0">
              <w:t xml:space="preserve">Homes England, </w:t>
            </w:r>
            <w:r w:rsidR="0029205F">
              <w:t>LCC</w:t>
            </w:r>
            <w:r w:rsidR="001F37C0">
              <w:t>, PCC</w:t>
            </w:r>
            <w:r w:rsidR="004402D8">
              <w:t xml:space="preserve"> and BXB. </w:t>
            </w:r>
          </w:p>
          <w:p w:rsidR="00A22F80" w:rsidRDefault="00A22F80" w:rsidP="00D749A1">
            <w:pPr>
              <w:jc w:val="both"/>
            </w:pPr>
          </w:p>
          <w:p w:rsidR="003E2823" w:rsidRPr="00FF2BFE" w:rsidRDefault="004402D8" w:rsidP="00D749A1">
            <w:pPr>
              <w:jc w:val="both"/>
            </w:pPr>
            <w:r>
              <w:t xml:space="preserve">BXB </w:t>
            </w:r>
            <w:r w:rsidR="00CC01EB">
              <w:t>are currently finalising their planning application on this site with submission anticipated during September 2019.</w:t>
            </w:r>
          </w:p>
        </w:tc>
        <w:tc>
          <w:tcPr>
            <w:tcW w:w="2190" w:type="dxa"/>
            <w:shd w:val="clear" w:color="auto" w:fill="auto"/>
          </w:tcPr>
          <w:p w:rsidR="00FB3E49" w:rsidRPr="00FF2BFE" w:rsidRDefault="00CC01EB" w:rsidP="00CC01EB">
            <w:pPr>
              <w:jc w:val="both"/>
            </w:pPr>
            <w:r>
              <w:t>C&amp;W appointed and f</w:t>
            </w:r>
            <w:r w:rsidR="00F57E10">
              <w:t>urther m</w:t>
            </w:r>
            <w:r w:rsidR="00FB3E49">
              <w:t>eeting</w:t>
            </w:r>
            <w:r w:rsidR="00F57E10">
              <w:t>s</w:t>
            </w:r>
            <w:r w:rsidR="00FB3E49">
              <w:t xml:space="preserve"> to be held between Homes England, LCC and the landowner’s representatives to</w:t>
            </w:r>
            <w:r w:rsidR="00F57E10">
              <w:t xml:space="preserve"> </w:t>
            </w:r>
            <w:r w:rsidR="007C352E">
              <w:t>consider/agree</w:t>
            </w:r>
            <w:r w:rsidR="00F57E10">
              <w:t xml:space="preserve"> new access agreement</w:t>
            </w:r>
          </w:p>
        </w:tc>
      </w:tr>
      <w:tr w:rsidR="003E2823" w:rsidTr="00BB0463">
        <w:trPr>
          <w:trHeight w:val="885"/>
        </w:trPr>
        <w:tc>
          <w:tcPr>
            <w:tcW w:w="675" w:type="dxa"/>
            <w:vMerge w:val="restart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E2823" w:rsidRPr="00ED276E" w:rsidRDefault="003E2823" w:rsidP="00250A3A">
            <w:pPr>
              <w:rPr>
                <w:b/>
              </w:rPr>
            </w:pPr>
            <w:r w:rsidRPr="00ED276E">
              <w:rPr>
                <w:b/>
              </w:rPr>
              <w:t xml:space="preserve">Land at </w:t>
            </w:r>
            <w:proofErr w:type="spellStart"/>
            <w:r w:rsidRPr="00ED276E">
              <w:rPr>
                <w:b/>
              </w:rPr>
              <w:t>Eastway</w:t>
            </w:r>
            <w:proofErr w:type="spellEnd"/>
            <w:r w:rsidRPr="00ED276E">
              <w:rPr>
                <w:b/>
              </w:rPr>
              <w:t xml:space="preserve"> (</w:t>
            </w:r>
            <w:proofErr w:type="spellStart"/>
            <w:r w:rsidRPr="00ED276E">
              <w:rPr>
                <w:b/>
              </w:rPr>
              <w:t>resi</w:t>
            </w:r>
            <w:proofErr w:type="spellEnd"/>
            <w:r w:rsidRPr="00ED276E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E2823" w:rsidRPr="00ED276E" w:rsidRDefault="003E2823" w:rsidP="00250A3A">
            <w:r w:rsidRPr="00ED276E">
              <w:t xml:space="preserve">Story Homes on site. </w:t>
            </w:r>
          </w:p>
        </w:tc>
        <w:tc>
          <w:tcPr>
            <w:tcW w:w="1418" w:type="dxa"/>
            <w:shd w:val="clear" w:color="auto" w:fill="auto"/>
          </w:tcPr>
          <w:p w:rsidR="003E2823" w:rsidRPr="00ED276E" w:rsidRDefault="00EF0553" w:rsidP="00250A3A">
            <w:r>
              <w:t>82</w:t>
            </w:r>
            <w:r w:rsidR="003E2823" w:rsidRPr="00ED276E">
              <w:t>/300 (</w:t>
            </w:r>
            <w:r>
              <w:t>27</w:t>
            </w:r>
            <w:r w:rsidR="003E2823" w:rsidRPr="00ED276E">
              <w:t>%)</w:t>
            </w:r>
          </w:p>
        </w:tc>
        <w:tc>
          <w:tcPr>
            <w:tcW w:w="1559" w:type="dxa"/>
            <w:shd w:val="clear" w:color="auto" w:fill="auto"/>
          </w:tcPr>
          <w:p w:rsidR="003E2823" w:rsidRPr="00ED276E" w:rsidRDefault="00554D83" w:rsidP="00250A3A"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3E2823" w:rsidRPr="00ED276E" w:rsidRDefault="008B64EC" w:rsidP="00736536">
            <w:r w:rsidRPr="00ED276E">
              <w:t>N/A</w:t>
            </w:r>
            <w:r w:rsidR="00315274" w:rsidRPr="00ED276E">
              <w:t xml:space="preserve"> </w:t>
            </w:r>
          </w:p>
        </w:tc>
        <w:tc>
          <w:tcPr>
            <w:tcW w:w="4330" w:type="dxa"/>
            <w:shd w:val="clear" w:color="auto" w:fill="auto"/>
          </w:tcPr>
          <w:p w:rsidR="003E2823" w:rsidRPr="00ED276E" w:rsidRDefault="003E2823" w:rsidP="004458F3">
            <w:pPr>
              <w:jc w:val="both"/>
              <w:rPr>
                <w:rFonts w:cs="Arial"/>
                <w:bCs/>
              </w:rPr>
            </w:pPr>
            <w:r w:rsidRPr="00ED276E">
              <w:rPr>
                <w:rFonts w:cs="Arial"/>
                <w:bCs/>
              </w:rPr>
              <w:t>Stor</w:t>
            </w:r>
            <w:r w:rsidR="00F57E10" w:rsidRPr="00ED276E">
              <w:rPr>
                <w:rFonts w:cs="Arial"/>
                <w:bCs/>
              </w:rPr>
              <w:t xml:space="preserve">y Homes building out well with </w:t>
            </w:r>
            <w:r w:rsidR="00554D83">
              <w:rPr>
                <w:rFonts w:cs="Arial"/>
                <w:bCs/>
              </w:rPr>
              <w:t>8</w:t>
            </w:r>
            <w:r w:rsidR="004458F3" w:rsidRPr="00ED276E">
              <w:rPr>
                <w:rFonts w:cs="Arial"/>
                <w:bCs/>
              </w:rPr>
              <w:t xml:space="preserve"> </w:t>
            </w:r>
            <w:r w:rsidRPr="00ED276E">
              <w:rPr>
                <w:rFonts w:cs="Arial"/>
                <w:bCs/>
              </w:rPr>
              <w:t>completions this reporting period.</w:t>
            </w:r>
          </w:p>
          <w:p w:rsidR="00917956" w:rsidRPr="00ED276E" w:rsidRDefault="00917956" w:rsidP="004458F3">
            <w:pPr>
              <w:jc w:val="both"/>
              <w:rPr>
                <w:rFonts w:cs="Arial"/>
                <w:bCs/>
              </w:rPr>
            </w:pPr>
          </w:p>
          <w:p w:rsidR="00917956" w:rsidRPr="00ED276E" w:rsidRDefault="007926C5" w:rsidP="004458F3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All site works commenced in April with </w:t>
            </w:r>
            <w:r w:rsidR="00917956" w:rsidRPr="00ED276E">
              <w:rPr>
                <w:rFonts w:cs="Arial"/>
                <w:bCs/>
              </w:rPr>
              <w:t>Phase 2 of the Highways works</w:t>
            </w:r>
            <w:r>
              <w:rPr>
                <w:rFonts w:cs="Arial"/>
                <w:bCs/>
              </w:rPr>
              <w:t xml:space="preserve"> underway</w:t>
            </w:r>
            <w:r w:rsidR="00917956" w:rsidRPr="00ED276E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and works to the </w:t>
            </w:r>
            <w:r w:rsidR="00917956" w:rsidRPr="00ED276E">
              <w:rPr>
                <w:rFonts w:cs="Arial"/>
                <w:bCs/>
              </w:rPr>
              <w:t>Link Road</w:t>
            </w:r>
            <w:r w:rsidR="007C352E">
              <w:rPr>
                <w:rFonts w:cs="Arial"/>
                <w:bCs/>
              </w:rPr>
              <w:t xml:space="preserve"> commencing</w:t>
            </w:r>
            <w:r>
              <w:rPr>
                <w:rFonts w:cs="Arial"/>
                <w:bCs/>
              </w:rPr>
              <w:t xml:space="preserve"> in May 2019.</w:t>
            </w:r>
          </w:p>
          <w:p w:rsidR="00917956" w:rsidRPr="00ED276E" w:rsidRDefault="00917956" w:rsidP="004458F3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2190" w:type="dxa"/>
            <w:shd w:val="clear" w:color="auto" w:fill="auto"/>
          </w:tcPr>
          <w:p w:rsidR="00917956" w:rsidRPr="00ED276E" w:rsidRDefault="007C352E" w:rsidP="007E09EA">
            <w:pPr>
              <w:autoSpaceDE w:val="0"/>
              <w:autoSpaceDN w:val="0"/>
              <w:adjustRightInd w:val="0"/>
              <w:jc w:val="both"/>
            </w:pPr>
            <w:r>
              <w:t xml:space="preserve">Section 1 of the works at </w:t>
            </w:r>
            <w:proofErr w:type="spellStart"/>
            <w:r>
              <w:t>D</w:t>
            </w:r>
            <w:r w:rsidR="007926C5">
              <w:t>’Urton</w:t>
            </w:r>
            <w:proofErr w:type="spellEnd"/>
            <w:r w:rsidR="007926C5">
              <w:t xml:space="preserve"> Lane are expected to complete in October 2019 with the Link Road Completing in February 2020</w:t>
            </w:r>
          </w:p>
        </w:tc>
      </w:tr>
      <w:tr w:rsidR="003E2823" w:rsidTr="00BB0463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2823" w:rsidRPr="007926C5" w:rsidRDefault="003E2823" w:rsidP="00250A3A">
            <w:pPr>
              <w:rPr>
                <w:b/>
              </w:rPr>
            </w:pPr>
            <w:r w:rsidRPr="007926C5">
              <w:rPr>
                <w:b/>
              </w:rPr>
              <w:t xml:space="preserve">Land at </w:t>
            </w:r>
            <w:proofErr w:type="spellStart"/>
            <w:r w:rsidRPr="007926C5">
              <w:rPr>
                <w:b/>
              </w:rPr>
              <w:t>Eastway</w:t>
            </w:r>
            <w:proofErr w:type="spellEnd"/>
            <w:r w:rsidRPr="007926C5">
              <w:rPr>
                <w:b/>
              </w:rPr>
              <w:t xml:space="preserve"> (commercial)</w:t>
            </w:r>
          </w:p>
        </w:tc>
        <w:tc>
          <w:tcPr>
            <w:tcW w:w="1701" w:type="dxa"/>
            <w:shd w:val="clear" w:color="auto" w:fill="auto"/>
          </w:tcPr>
          <w:p w:rsidR="003E2823" w:rsidRPr="007926C5" w:rsidRDefault="003E2823" w:rsidP="00250A3A">
            <w:r w:rsidRPr="007926C5">
              <w:t>C</w:t>
            </w:r>
            <w:r w:rsidR="00A22F80" w:rsidRPr="007926C5">
              <w:t xml:space="preserve">onditional contracts exchanged </w:t>
            </w:r>
            <w:r w:rsidRPr="007926C5">
              <w:t xml:space="preserve">with HBS Healthcare Ltd – not yet on site. </w:t>
            </w:r>
          </w:p>
        </w:tc>
        <w:tc>
          <w:tcPr>
            <w:tcW w:w="1418" w:type="dxa"/>
            <w:shd w:val="clear" w:color="auto" w:fill="auto"/>
          </w:tcPr>
          <w:p w:rsidR="003E2823" w:rsidRPr="007926C5" w:rsidRDefault="003E2823" w:rsidP="00250A3A">
            <w:r w:rsidRPr="007926C5">
              <w:t>N/A (commercial)</w:t>
            </w:r>
          </w:p>
        </w:tc>
        <w:tc>
          <w:tcPr>
            <w:tcW w:w="1559" w:type="dxa"/>
            <w:shd w:val="clear" w:color="auto" w:fill="auto"/>
          </w:tcPr>
          <w:p w:rsidR="003E2823" w:rsidRPr="007926C5" w:rsidRDefault="003E2823" w:rsidP="00250A3A">
            <w:r w:rsidRPr="007926C5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7926C5" w:rsidRDefault="003E2823" w:rsidP="00250A3A">
            <w:r w:rsidRPr="007926C5">
              <w:t>N/A</w:t>
            </w:r>
          </w:p>
        </w:tc>
        <w:tc>
          <w:tcPr>
            <w:tcW w:w="4330" w:type="dxa"/>
            <w:shd w:val="clear" w:color="auto" w:fill="auto"/>
          </w:tcPr>
          <w:p w:rsidR="007926C5" w:rsidRPr="007926C5" w:rsidRDefault="003E2823" w:rsidP="006E2768">
            <w:pPr>
              <w:jc w:val="both"/>
              <w:rPr>
                <w:rFonts w:cs="Arial"/>
                <w:bCs/>
              </w:rPr>
            </w:pPr>
            <w:r w:rsidRPr="007926C5">
              <w:rPr>
                <w:rFonts w:cs="Arial"/>
                <w:bCs/>
              </w:rPr>
              <w:t>Contracts were exchanged with HBS Healthcare Ltd in May</w:t>
            </w:r>
            <w:r w:rsidR="00F95962" w:rsidRPr="007926C5">
              <w:rPr>
                <w:rFonts w:cs="Arial"/>
                <w:bCs/>
              </w:rPr>
              <w:t xml:space="preserve"> 2018</w:t>
            </w:r>
            <w:r w:rsidRPr="007926C5">
              <w:rPr>
                <w:rFonts w:cs="Arial"/>
                <w:bCs/>
              </w:rPr>
              <w:t xml:space="preserve"> on a conditional basis</w:t>
            </w:r>
            <w:r w:rsidR="007926C5">
              <w:rPr>
                <w:rFonts w:cs="Arial"/>
                <w:bCs/>
              </w:rPr>
              <w:t>.  To which the first phases of the required highway works are currently underway (as per above comments).</w:t>
            </w:r>
          </w:p>
        </w:tc>
        <w:tc>
          <w:tcPr>
            <w:tcW w:w="2190" w:type="dxa"/>
            <w:shd w:val="clear" w:color="auto" w:fill="auto"/>
          </w:tcPr>
          <w:p w:rsidR="00917956" w:rsidRPr="007926C5" w:rsidRDefault="007926C5" w:rsidP="007E09EA">
            <w:pPr>
              <w:jc w:val="both"/>
            </w:pPr>
            <w:r w:rsidRPr="007926C5">
              <w:t>Disposal to HBS Healthcare is likely to go Unconditional once the Stage 3 works have completed, a start on site is expected during Autumn 2019 to facilitate this</w:t>
            </w:r>
          </w:p>
        </w:tc>
      </w:tr>
      <w:tr w:rsidR="003E2823" w:rsidTr="00BB0463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proofErr w:type="spellStart"/>
            <w:r w:rsidRPr="00FF2BFE">
              <w:rPr>
                <w:b/>
              </w:rPr>
              <w:t>Whittingham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Taylor Wimpey on site (phase 1 only) </w:t>
            </w:r>
          </w:p>
          <w:p w:rsidR="003E2823" w:rsidRPr="00FF2BFE" w:rsidRDefault="003E2823" w:rsidP="00250A3A"/>
          <w:p w:rsidR="003E2823" w:rsidRPr="00FF2BFE" w:rsidRDefault="003E2823" w:rsidP="00250A3A"/>
        </w:tc>
        <w:tc>
          <w:tcPr>
            <w:tcW w:w="1418" w:type="dxa"/>
            <w:shd w:val="clear" w:color="auto" w:fill="auto"/>
          </w:tcPr>
          <w:p w:rsidR="003E2823" w:rsidRPr="00FF2BFE" w:rsidRDefault="003E2823" w:rsidP="00250A3A">
            <w:r w:rsidRPr="00FF2BFE">
              <w:lastRenderedPageBreak/>
              <w:t>Ph</w:t>
            </w:r>
            <w:r w:rsidR="000C19E9">
              <w:t>ase</w:t>
            </w:r>
            <w:r w:rsidRPr="00FF2BFE">
              <w:t xml:space="preserve"> 1 - </w:t>
            </w:r>
            <w:r w:rsidR="000A0CC1">
              <w:t>1</w:t>
            </w:r>
            <w:r w:rsidR="00713B66">
              <w:t>33</w:t>
            </w:r>
            <w:r w:rsidRPr="00FF2BFE">
              <w:t>/150 (</w:t>
            </w:r>
            <w:r w:rsidR="00713B66">
              <w:t>89</w:t>
            </w:r>
            <w:r w:rsidRPr="00FF2BFE">
              <w:t xml:space="preserve">%)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A70D70" w:rsidP="00250A3A"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9605A7" w:rsidRDefault="0012689D" w:rsidP="00D749A1">
            <w:pPr>
              <w:jc w:val="both"/>
              <w:rPr>
                <w:rFonts w:cs="Arial"/>
                <w:bCs/>
              </w:rPr>
            </w:pPr>
            <w:r w:rsidRPr="009605A7">
              <w:rPr>
                <w:rFonts w:cs="Arial"/>
                <w:bCs/>
              </w:rPr>
              <w:t xml:space="preserve">Good progress on Phase 1 with </w:t>
            </w:r>
            <w:r w:rsidR="00D479DF" w:rsidRPr="009605A7">
              <w:rPr>
                <w:rFonts w:cs="Arial"/>
                <w:bCs/>
              </w:rPr>
              <w:t>5</w:t>
            </w:r>
            <w:r w:rsidR="000C19E9" w:rsidRPr="009605A7">
              <w:rPr>
                <w:rFonts w:cs="Arial"/>
                <w:bCs/>
              </w:rPr>
              <w:t xml:space="preserve"> </w:t>
            </w:r>
            <w:r w:rsidR="003E2823" w:rsidRPr="009605A7">
              <w:rPr>
                <w:rFonts w:cs="Arial"/>
                <w:bCs/>
              </w:rPr>
              <w:t>completions in this reporting period.</w:t>
            </w:r>
          </w:p>
          <w:p w:rsidR="003E2823" w:rsidRPr="009605A7" w:rsidRDefault="003E2823" w:rsidP="00D749A1">
            <w:pPr>
              <w:jc w:val="both"/>
              <w:rPr>
                <w:rFonts w:cs="Arial"/>
                <w:bCs/>
              </w:rPr>
            </w:pPr>
          </w:p>
          <w:p w:rsidR="000C19E9" w:rsidRPr="00A30FA3" w:rsidRDefault="009605A7" w:rsidP="00713B66">
            <w:pPr>
              <w:jc w:val="both"/>
              <w:rPr>
                <w:highlight w:val="yellow"/>
              </w:rPr>
            </w:pPr>
            <w:r w:rsidRPr="009605A7">
              <w:t>A</w:t>
            </w:r>
            <w:r w:rsidR="00E4759E" w:rsidRPr="009605A7">
              <w:t>n Outline</w:t>
            </w:r>
            <w:r w:rsidR="00D82BD8" w:rsidRPr="009605A7">
              <w:t xml:space="preserve"> </w:t>
            </w:r>
            <w:r w:rsidR="00A70D70" w:rsidRPr="009605A7">
              <w:t>Planning Application for</w:t>
            </w:r>
            <w:r w:rsidR="00D82BD8" w:rsidRPr="009605A7">
              <w:t xml:space="preserve"> up to 750 </w:t>
            </w:r>
            <w:r w:rsidR="00D82BD8" w:rsidRPr="009605A7">
              <w:lastRenderedPageBreak/>
              <w:t xml:space="preserve">homes </w:t>
            </w:r>
            <w:r w:rsidRPr="009605A7">
              <w:t xml:space="preserve">was submitted during March 2019 with </w:t>
            </w:r>
            <w:r w:rsidR="00713B66" w:rsidRPr="009605A7">
              <w:t>det</w:t>
            </w:r>
            <w:r w:rsidRPr="009605A7">
              <w:t xml:space="preserve">ermination of this application </w:t>
            </w:r>
            <w:r w:rsidR="00917956" w:rsidRPr="009605A7">
              <w:t xml:space="preserve">expected during (September / October </w:t>
            </w:r>
            <w:r w:rsidR="00713B66" w:rsidRPr="009605A7">
              <w:t>2019)</w:t>
            </w:r>
            <w:r w:rsidR="00C6550C">
              <w:t>.</w:t>
            </w:r>
          </w:p>
        </w:tc>
        <w:tc>
          <w:tcPr>
            <w:tcW w:w="2190" w:type="dxa"/>
            <w:shd w:val="clear" w:color="auto" w:fill="auto"/>
          </w:tcPr>
          <w:p w:rsidR="00917956" w:rsidRPr="009605A7" w:rsidRDefault="00E1755B" w:rsidP="007E09EA">
            <w:pPr>
              <w:jc w:val="both"/>
            </w:pPr>
            <w:r w:rsidRPr="009605A7">
              <w:lastRenderedPageBreak/>
              <w:t xml:space="preserve">Monitoring of application through to determination </w:t>
            </w:r>
            <w:r w:rsidR="009605A7" w:rsidRPr="009605A7">
              <w:t xml:space="preserve">including continued </w:t>
            </w:r>
            <w:r w:rsidR="009605A7" w:rsidRPr="009605A7">
              <w:lastRenderedPageBreak/>
              <w:t>negotiations around the s.106 and viability</w:t>
            </w:r>
          </w:p>
        </w:tc>
      </w:tr>
      <w:tr w:rsidR="003E2823" w:rsidTr="00BB0463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Preston East EA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r w:rsidRPr="00FF2BFE">
              <w:t>Site not yet marketed</w:t>
            </w:r>
          </w:p>
        </w:tc>
        <w:tc>
          <w:tcPr>
            <w:tcW w:w="1418" w:type="dxa"/>
            <w:shd w:val="clear" w:color="auto" w:fill="auto"/>
          </w:tcPr>
          <w:p w:rsidR="003E2823" w:rsidRPr="00FF2BFE" w:rsidRDefault="003E2823" w:rsidP="00250A3A">
            <w:r w:rsidRPr="00FF2BFE">
              <w:t>N/A (commercial)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972C2A" w:rsidRPr="00BE5CB1" w:rsidRDefault="00972C2A" w:rsidP="00D749A1">
            <w:pPr>
              <w:jc w:val="both"/>
              <w:rPr>
                <w:rFonts w:cs="Arial"/>
                <w:szCs w:val="20"/>
              </w:rPr>
            </w:pPr>
            <w:r w:rsidRPr="00BE5CB1">
              <w:rPr>
                <w:rFonts w:cs="Arial"/>
                <w:szCs w:val="20"/>
              </w:rPr>
              <w:t>There is a range of interest in the site</w:t>
            </w:r>
            <w:r w:rsidR="00481DEB">
              <w:rPr>
                <w:rFonts w:cs="Arial"/>
                <w:szCs w:val="20"/>
              </w:rPr>
              <w:t>.</w:t>
            </w:r>
          </w:p>
          <w:p w:rsidR="00972C2A" w:rsidRPr="00BE5CB1" w:rsidRDefault="00972C2A" w:rsidP="00D749A1">
            <w:pPr>
              <w:ind w:firstLine="720"/>
              <w:jc w:val="both"/>
              <w:rPr>
                <w:rFonts w:cs="Arial"/>
                <w:szCs w:val="20"/>
              </w:rPr>
            </w:pPr>
          </w:p>
          <w:p w:rsidR="003E2823" w:rsidRPr="006C6459" w:rsidRDefault="00972C2A" w:rsidP="00D749A1">
            <w:pPr>
              <w:jc w:val="both"/>
              <w:rPr>
                <w:rFonts w:cs="Arial"/>
                <w:szCs w:val="20"/>
              </w:rPr>
            </w:pPr>
            <w:r w:rsidRPr="00BE5CB1">
              <w:rPr>
                <w:rFonts w:cs="Arial"/>
                <w:szCs w:val="20"/>
              </w:rPr>
              <w:t xml:space="preserve">Homes England’s internal approval for the </w:t>
            </w:r>
            <w:r>
              <w:rPr>
                <w:rFonts w:cs="Arial"/>
                <w:szCs w:val="20"/>
              </w:rPr>
              <w:t xml:space="preserve">required investment into the site, and the proposed </w:t>
            </w:r>
            <w:r w:rsidRPr="00BE5CB1">
              <w:rPr>
                <w:rFonts w:cs="Arial"/>
                <w:szCs w:val="20"/>
              </w:rPr>
              <w:t>disposal strategy</w:t>
            </w:r>
            <w:r>
              <w:rPr>
                <w:rFonts w:cs="Arial"/>
                <w:szCs w:val="20"/>
              </w:rPr>
              <w:t>,</w:t>
            </w:r>
            <w:r w:rsidRPr="00BE5CB1">
              <w:rPr>
                <w:rFonts w:cs="Arial"/>
                <w:szCs w:val="20"/>
              </w:rPr>
              <w:t xml:space="preserve"> is required</w:t>
            </w:r>
            <w:r w:rsidR="00481DEB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and following this, site investigations and de-risking works will commence.</w:t>
            </w:r>
          </w:p>
        </w:tc>
        <w:tc>
          <w:tcPr>
            <w:tcW w:w="2190" w:type="dxa"/>
            <w:shd w:val="clear" w:color="auto" w:fill="auto"/>
          </w:tcPr>
          <w:p w:rsidR="000B66D6" w:rsidRPr="00BE5CB1" w:rsidRDefault="000B66D6" w:rsidP="007E09EA">
            <w:pPr>
              <w:jc w:val="both"/>
              <w:rPr>
                <w:rFonts w:cs="Arial"/>
                <w:szCs w:val="20"/>
              </w:rPr>
            </w:pPr>
            <w:r w:rsidRPr="00BE5CB1">
              <w:rPr>
                <w:rFonts w:cs="Arial"/>
                <w:szCs w:val="20"/>
              </w:rPr>
              <w:t xml:space="preserve">Homes England’s internal approval for the </w:t>
            </w:r>
            <w:r w:rsidR="00972C2A">
              <w:rPr>
                <w:rFonts w:cs="Arial"/>
                <w:szCs w:val="20"/>
              </w:rPr>
              <w:t xml:space="preserve">required investment into the </w:t>
            </w:r>
            <w:r w:rsidR="00C7042A">
              <w:rPr>
                <w:rFonts w:cs="Arial"/>
                <w:szCs w:val="20"/>
              </w:rPr>
              <w:t>de-</w:t>
            </w:r>
            <w:r w:rsidR="00481DEB">
              <w:rPr>
                <w:rFonts w:cs="Arial"/>
                <w:szCs w:val="20"/>
              </w:rPr>
              <w:t>risking works to commence</w:t>
            </w:r>
          </w:p>
          <w:p w:rsidR="003E2823" w:rsidRPr="00FF2BFE" w:rsidRDefault="003E2823" w:rsidP="007E09EA">
            <w:pPr>
              <w:jc w:val="both"/>
            </w:pPr>
          </w:p>
        </w:tc>
      </w:tr>
      <w:tr w:rsidR="003E2823" w:rsidTr="00BB0463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Preston East – Sector D</w:t>
            </w:r>
          </w:p>
        </w:tc>
        <w:tc>
          <w:tcPr>
            <w:tcW w:w="1701" w:type="dxa"/>
            <w:shd w:val="clear" w:color="auto" w:fill="auto"/>
          </w:tcPr>
          <w:p w:rsidR="00972C2A" w:rsidRPr="00FF2BFE" w:rsidRDefault="003E2823" w:rsidP="00250A3A">
            <w:r w:rsidRPr="00FF2BFE">
              <w:t>Deal completed with Inchcape Estates – now on site</w:t>
            </w:r>
          </w:p>
        </w:tc>
        <w:tc>
          <w:tcPr>
            <w:tcW w:w="1418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N/A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FF2BFE" w:rsidRDefault="003E2823" w:rsidP="00D749A1">
            <w:pPr>
              <w:jc w:val="both"/>
            </w:pPr>
            <w:proofErr w:type="spellStart"/>
            <w:r w:rsidRPr="00FF2BFE">
              <w:t>Inchscape</w:t>
            </w:r>
            <w:proofErr w:type="spellEnd"/>
            <w:r w:rsidRPr="00FF2BFE">
              <w:t xml:space="preserve"> Estates are</w:t>
            </w:r>
            <w:r w:rsidR="006C6459">
              <w:t xml:space="preserve"> site and construction is und</w:t>
            </w:r>
            <w:r w:rsidR="00872C66">
              <w:t>erway</w:t>
            </w:r>
            <w:r>
              <w:t>.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972C2A" w:rsidP="007E09EA">
            <w:pPr>
              <w:jc w:val="both"/>
            </w:pPr>
            <w:r>
              <w:t>Ongoing build out</w:t>
            </w:r>
            <w:r w:rsidR="003E2823" w:rsidRPr="00FF2BFE">
              <w:t xml:space="preserve"> </w:t>
            </w:r>
          </w:p>
        </w:tc>
      </w:tr>
      <w:tr w:rsidR="003E2823" w:rsidTr="00BB0463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E2823" w:rsidRPr="0080566A" w:rsidRDefault="003E2823" w:rsidP="00250A3A">
            <w:pPr>
              <w:rPr>
                <w:b/>
              </w:rPr>
            </w:pPr>
            <w:proofErr w:type="spellStart"/>
            <w:r w:rsidRPr="0080566A">
              <w:rPr>
                <w:b/>
              </w:rPr>
              <w:t>Pickerings</w:t>
            </w:r>
            <w:proofErr w:type="spellEnd"/>
            <w:r w:rsidRPr="0080566A">
              <w:rPr>
                <w:b/>
              </w:rPr>
              <w:t xml:space="preserve"> Farm</w:t>
            </w:r>
          </w:p>
        </w:tc>
        <w:tc>
          <w:tcPr>
            <w:tcW w:w="1701" w:type="dxa"/>
            <w:shd w:val="clear" w:color="auto" w:fill="auto"/>
          </w:tcPr>
          <w:p w:rsidR="003E2823" w:rsidRPr="0080566A" w:rsidRDefault="00DB1CFF" w:rsidP="00250A3A">
            <w:r w:rsidRPr="0080566A">
              <w:t xml:space="preserve">Masterplan and outline application preparation </w:t>
            </w:r>
          </w:p>
        </w:tc>
        <w:tc>
          <w:tcPr>
            <w:tcW w:w="1418" w:type="dxa"/>
            <w:shd w:val="clear" w:color="auto" w:fill="auto"/>
          </w:tcPr>
          <w:p w:rsidR="003E2823" w:rsidRPr="0080566A" w:rsidRDefault="00A21CE2" w:rsidP="00250A3A">
            <w:r>
              <w:t>0/345</w:t>
            </w:r>
            <w:r w:rsidR="003E2823" w:rsidRPr="0080566A">
              <w:t xml:space="preserve"> (0%)</w:t>
            </w:r>
          </w:p>
        </w:tc>
        <w:tc>
          <w:tcPr>
            <w:tcW w:w="1559" w:type="dxa"/>
            <w:shd w:val="clear" w:color="auto" w:fill="auto"/>
          </w:tcPr>
          <w:p w:rsidR="003E2823" w:rsidRPr="0080566A" w:rsidRDefault="003E2823" w:rsidP="00250A3A">
            <w:r w:rsidRPr="0080566A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80566A" w:rsidRDefault="003E2823" w:rsidP="00250A3A">
            <w:r w:rsidRPr="0080566A">
              <w:t>N/A</w:t>
            </w:r>
          </w:p>
        </w:tc>
        <w:tc>
          <w:tcPr>
            <w:tcW w:w="4330" w:type="dxa"/>
            <w:shd w:val="clear" w:color="auto" w:fill="auto"/>
          </w:tcPr>
          <w:p w:rsidR="00362DFC" w:rsidRPr="0080566A" w:rsidRDefault="007149CB" w:rsidP="007C352E">
            <w:pPr>
              <w:jc w:val="both"/>
              <w:rPr>
                <w:rFonts w:cs="Arial"/>
                <w:szCs w:val="20"/>
              </w:rPr>
            </w:pPr>
            <w:r w:rsidRPr="0080566A">
              <w:rPr>
                <w:rFonts w:cs="Arial"/>
                <w:szCs w:val="20"/>
              </w:rPr>
              <w:t xml:space="preserve">Finalisation of Masterplan and </w:t>
            </w:r>
            <w:r w:rsidR="00F20DAD" w:rsidRPr="0080566A">
              <w:rPr>
                <w:rFonts w:cs="Arial"/>
                <w:szCs w:val="20"/>
              </w:rPr>
              <w:t xml:space="preserve">technical studies </w:t>
            </w:r>
            <w:r w:rsidRPr="0080566A">
              <w:rPr>
                <w:rFonts w:cs="Arial"/>
                <w:szCs w:val="20"/>
              </w:rPr>
              <w:t xml:space="preserve">for submission as part of the outline </w:t>
            </w:r>
            <w:r w:rsidR="00F20DAD" w:rsidRPr="0080566A">
              <w:rPr>
                <w:rFonts w:cs="Arial"/>
                <w:szCs w:val="20"/>
              </w:rPr>
              <w:t>planning application</w:t>
            </w:r>
            <w:r w:rsidR="007C352E">
              <w:rPr>
                <w:rFonts w:cs="Arial"/>
                <w:szCs w:val="20"/>
              </w:rPr>
              <w:t xml:space="preserve"> preparation</w:t>
            </w:r>
            <w:r w:rsidR="0080566A" w:rsidRPr="0080566A">
              <w:rPr>
                <w:rFonts w:cs="Arial"/>
                <w:szCs w:val="20"/>
              </w:rPr>
              <w:t xml:space="preserve">.  </w:t>
            </w:r>
            <w:r w:rsidR="00362DFC" w:rsidRPr="0080566A">
              <w:t xml:space="preserve">Ongoing </w:t>
            </w:r>
            <w:r w:rsidR="00B469A8" w:rsidRPr="0080566A">
              <w:t xml:space="preserve">detailed </w:t>
            </w:r>
            <w:r w:rsidR="00362DFC" w:rsidRPr="0080566A">
              <w:t>discussions and dialogue with SRBC and the Steering Group throughout the process.</w:t>
            </w:r>
          </w:p>
        </w:tc>
        <w:tc>
          <w:tcPr>
            <w:tcW w:w="2190" w:type="dxa"/>
            <w:shd w:val="clear" w:color="auto" w:fill="auto"/>
          </w:tcPr>
          <w:p w:rsidR="00DA2018" w:rsidRPr="0080566A" w:rsidRDefault="007149CB" w:rsidP="007C352E">
            <w:pPr>
              <w:jc w:val="both"/>
              <w:rPr>
                <w:rFonts w:cs="Arial"/>
                <w:szCs w:val="20"/>
              </w:rPr>
            </w:pPr>
            <w:r w:rsidRPr="0080566A">
              <w:rPr>
                <w:rFonts w:cs="Arial"/>
                <w:szCs w:val="20"/>
              </w:rPr>
              <w:t>Finalisation of Masterplan with an</w:t>
            </w:r>
            <w:r w:rsidR="00850DF3" w:rsidRPr="0080566A">
              <w:rPr>
                <w:rFonts w:cs="Arial"/>
                <w:szCs w:val="20"/>
              </w:rPr>
              <w:t xml:space="preserve"> Outline Planning Application to be submitted</w:t>
            </w:r>
            <w:r w:rsidR="00A42C82" w:rsidRPr="0080566A">
              <w:rPr>
                <w:rFonts w:cs="Arial"/>
                <w:szCs w:val="20"/>
              </w:rPr>
              <w:t>,</w:t>
            </w:r>
            <w:r w:rsidR="00850DF3" w:rsidRPr="0080566A">
              <w:rPr>
                <w:rFonts w:cs="Arial"/>
                <w:szCs w:val="20"/>
              </w:rPr>
              <w:t xml:space="preserve"> for 1,350 homes</w:t>
            </w:r>
            <w:r w:rsidR="007C352E">
              <w:rPr>
                <w:rFonts w:cs="Arial"/>
                <w:szCs w:val="20"/>
              </w:rPr>
              <w:t xml:space="preserve"> in </w:t>
            </w:r>
            <w:r w:rsidR="00917956" w:rsidRPr="0080566A">
              <w:rPr>
                <w:rFonts w:cs="Arial"/>
                <w:szCs w:val="20"/>
              </w:rPr>
              <w:t>September</w:t>
            </w:r>
            <w:r w:rsidR="007C352E">
              <w:rPr>
                <w:rFonts w:cs="Arial"/>
                <w:szCs w:val="20"/>
              </w:rPr>
              <w:t xml:space="preserve"> 2019</w:t>
            </w:r>
          </w:p>
        </w:tc>
      </w:tr>
      <w:tr w:rsidR="003E2823" w:rsidTr="00BB0463">
        <w:trPr>
          <w:trHeight w:val="567"/>
        </w:trPr>
        <w:tc>
          <w:tcPr>
            <w:tcW w:w="675" w:type="dxa"/>
            <w:shd w:val="clear" w:color="auto" w:fill="auto"/>
          </w:tcPr>
          <w:p w:rsidR="003E2823" w:rsidRPr="008E3A46" w:rsidRDefault="003E2823" w:rsidP="00250A3A">
            <w:pPr>
              <w:rPr>
                <w:b/>
              </w:rPr>
            </w:pPr>
            <w:r w:rsidRPr="008E3A46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E2823" w:rsidRPr="008E3A46" w:rsidRDefault="003E2823" w:rsidP="00250A3A">
            <w:pPr>
              <w:rPr>
                <w:b/>
              </w:rPr>
            </w:pPr>
            <w:proofErr w:type="spellStart"/>
            <w:r w:rsidRPr="008E3A46">
              <w:rPr>
                <w:b/>
              </w:rPr>
              <w:t>Altcar</w:t>
            </w:r>
            <w:proofErr w:type="spellEnd"/>
            <w:r w:rsidRPr="008E3A46">
              <w:rPr>
                <w:b/>
              </w:rPr>
              <w:t xml:space="preserve"> Lane</w:t>
            </w:r>
          </w:p>
        </w:tc>
        <w:tc>
          <w:tcPr>
            <w:tcW w:w="1701" w:type="dxa"/>
            <w:shd w:val="clear" w:color="auto" w:fill="auto"/>
          </w:tcPr>
          <w:p w:rsidR="003E2823" w:rsidRPr="008E3A46" w:rsidRDefault="005335A5" w:rsidP="00250A3A">
            <w:r w:rsidRPr="008E3A46">
              <w:t>Reserved Matters application approved</w:t>
            </w:r>
          </w:p>
        </w:tc>
        <w:tc>
          <w:tcPr>
            <w:tcW w:w="1418" w:type="dxa"/>
            <w:shd w:val="clear" w:color="auto" w:fill="auto"/>
          </w:tcPr>
          <w:p w:rsidR="003E2823" w:rsidRPr="008E3A46" w:rsidRDefault="003E2823" w:rsidP="00250A3A">
            <w:r w:rsidRPr="008E3A46">
              <w:t>0/200 (0%)</w:t>
            </w:r>
          </w:p>
        </w:tc>
        <w:tc>
          <w:tcPr>
            <w:tcW w:w="1559" w:type="dxa"/>
            <w:shd w:val="clear" w:color="auto" w:fill="auto"/>
          </w:tcPr>
          <w:p w:rsidR="003E2823" w:rsidRPr="008E3A46" w:rsidRDefault="003E2823" w:rsidP="00250A3A">
            <w:r w:rsidRPr="008E3A46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8E3A46" w:rsidRDefault="003E2823" w:rsidP="00250A3A">
            <w:r w:rsidRPr="008E3A46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8E3A46" w:rsidRDefault="001B7908" w:rsidP="007C352E">
            <w:pPr>
              <w:jc w:val="both"/>
              <w:rPr>
                <w:rFonts w:cs="Arial"/>
                <w:szCs w:val="20"/>
              </w:rPr>
            </w:pPr>
            <w:r w:rsidRPr="008E3A46">
              <w:rPr>
                <w:rFonts w:cs="Arial"/>
                <w:szCs w:val="20"/>
              </w:rPr>
              <w:t xml:space="preserve">Since </w:t>
            </w:r>
            <w:r w:rsidR="004F51BD" w:rsidRPr="008E3A46">
              <w:rPr>
                <w:rFonts w:cs="Arial"/>
                <w:szCs w:val="20"/>
              </w:rPr>
              <w:t xml:space="preserve">entering in to an </w:t>
            </w:r>
            <w:r w:rsidR="006C6459" w:rsidRPr="008E3A46">
              <w:rPr>
                <w:rFonts w:cs="Arial"/>
                <w:szCs w:val="20"/>
              </w:rPr>
              <w:t>Unconditional Sale, Lovell has</w:t>
            </w:r>
            <w:r w:rsidRPr="008E3A46">
              <w:rPr>
                <w:rFonts w:cs="Arial"/>
                <w:szCs w:val="20"/>
              </w:rPr>
              <w:t xml:space="preserve"> </w:t>
            </w:r>
            <w:r w:rsidR="006C6459" w:rsidRPr="008E3A46">
              <w:rPr>
                <w:rFonts w:cs="Arial"/>
                <w:szCs w:val="20"/>
              </w:rPr>
              <w:t>commenced development on-site during February 2019</w:t>
            </w:r>
            <w:r w:rsidR="00064E29" w:rsidRPr="008E3A46">
              <w:rPr>
                <w:rFonts w:cs="Arial"/>
                <w:szCs w:val="20"/>
              </w:rPr>
              <w:t>.</w:t>
            </w:r>
            <w:r w:rsidR="008E3A46">
              <w:rPr>
                <w:rFonts w:cs="Arial"/>
                <w:szCs w:val="20"/>
              </w:rPr>
              <w:t xml:space="preserve">  They are ahead of programme with</w:t>
            </w:r>
            <w:r w:rsidR="00064E29" w:rsidRPr="008E3A46">
              <w:rPr>
                <w:rFonts w:cs="Arial"/>
                <w:szCs w:val="20"/>
              </w:rPr>
              <w:t xml:space="preserve"> </w:t>
            </w:r>
            <w:r w:rsidR="00191D6A" w:rsidRPr="008E3A46">
              <w:rPr>
                <w:rFonts w:cs="Arial"/>
                <w:szCs w:val="20"/>
              </w:rPr>
              <w:t>38 starts</w:t>
            </w:r>
            <w:r w:rsidR="008E3A46">
              <w:rPr>
                <w:rFonts w:cs="Arial"/>
                <w:szCs w:val="20"/>
              </w:rPr>
              <w:t xml:space="preserve"> recorded and first completions expected during Q2 2019/20</w:t>
            </w:r>
            <w:r w:rsidR="00064E29" w:rsidRPr="008E3A46">
              <w:rPr>
                <w:rFonts w:cs="Arial"/>
                <w:szCs w:val="20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3E2823" w:rsidRPr="008E3A46" w:rsidRDefault="006C6459" w:rsidP="007E09EA">
            <w:pPr>
              <w:jc w:val="both"/>
            </w:pPr>
            <w:r w:rsidRPr="008E3A46">
              <w:rPr>
                <w:rFonts w:cs="Arial"/>
                <w:bCs/>
              </w:rPr>
              <w:t>Ongoing build out</w:t>
            </w:r>
            <w:r w:rsidR="00B469A8" w:rsidRPr="008E3A46">
              <w:rPr>
                <w:rFonts w:cs="Arial"/>
                <w:bCs/>
              </w:rPr>
              <w:t xml:space="preserve"> and first completions</w:t>
            </w:r>
          </w:p>
        </w:tc>
      </w:tr>
      <w:tr w:rsidR="003E2823" w:rsidTr="00BB0463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proofErr w:type="spellStart"/>
            <w:r w:rsidRPr="00E8458D">
              <w:rPr>
                <w:b/>
              </w:rPr>
              <w:t>Croston</w:t>
            </w:r>
            <w:proofErr w:type="spellEnd"/>
            <w:r w:rsidRPr="00E8458D">
              <w:rPr>
                <w:b/>
              </w:rPr>
              <w:t xml:space="preserve"> Road North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D97FC7" w:rsidP="00250A3A">
            <w:r>
              <w:t>Preferred Bidder identified</w:t>
            </w:r>
            <w:r w:rsidR="003E2823">
              <w:t xml:space="preserve"> </w:t>
            </w:r>
            <w:r w:rsidR="003E2823" w:rsidRPr="00FF2BFE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E2823" w:rsidRPr="00FF2BFE" w:rsidRDefault="003E2823" w:rsidP="00250A3A">
            <w:r w:rsidRPr="00FF2BFE">
              <w:t>0/400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655551" w:rsidRPr="009D2255" w:rsidRDefault="00982D4E" w:rsidP="00D749A1">
            <w:pPr>
              <w:jc w:val="both"/>
            </w:pPr>
            <w:r>
              <w:t xml:space="preserve">Formal ITT </w:t>
            </w:r>
            <w:r w:rsidR="00064E29">
              <w:t>was issued during</w:t>
            </w:r>
            <w:r w:rsidR="00362DFC">
              <w:t xml:space="preserve"> </w:t>
            </w:r>
            <w:r w:rsidR="00FF396E">
              <w:t>March 2019</w:t>
            </w:r>
            <w:r w:rsidR="00655551">
              <w:t xml:space="preserve"> and bids were returned on </w:t>
            </w:r>
            <w:r w:rsidR="004A442E">
              <w:t>19</w:t>
            </w:r>
            <w:r w:rsidR="004A442E" w:rsidRPr="004A442E">
              <w:rPr>
                <w:vertAlign w:val="superscript"/>
              </w:rPr>
              <w:t>th</w:t>
            </w:r>
            <w:r w:rsidR="004A442E">
              <w:t xml:space="preserve"> June.</w:t>
            </w:r>
          </w:p>
        </w:tc>
        <w:tc>
          <w:tcPr>
            <w:tcW w:w="2190" w:type="dxa"/>
            <w:shd w:val="clear" w:color="auto" w:fill="auto"/>
          </w:tcPr>
          <w:p w:rsidR="003E2823" w:rsidRDefault="00655551" w:rsidP="007E09EA">
            <w:pPr>
              <w:jc w:val="both"/>
            </w:pPr>
            <w:r>
              <w:t xml:space="preserve">Evaluation of Bids now complete with Homes England seeking internal approval (at the end of August) to identify </w:t>
            </w:r>
            <w:r>
              <w:lastRenderedPageBreak/>
              <w:t>the Preferred Bidder.</w:t>
            </w:r>
          </w:p>
          <w:p w:rsidR="004A442E" w:rsidRDefault="004A442E" w:rsidP="007E09EA">
            <w:pPr>
              <w:jc w:val="both"/>
            </w:pPr>
          </w:p>
          <w:p w:rsidR="004A442E" w:rsidRPr="009D2255" w:rsidRDefault="004A442E" w:rsidP="007E09EA">
            <w:pPr>
              <w:jc w:val="both"/>
            </w:pPr>
            <w:r>
              <w:t>Conditional Contracts expected to be entered in to by the end of Q3</w:t>
            </w:r>
            <w:r w:rsidR="00551DB7">
              <w:t xml:space="preserve"> 19/20</w:t>
            </w:r>
            <w:r w:rsidR="00655551">
              <w:t>.</w:t>
            </w:r>
          </w:p>
        </w:tc>
      </w:tr>
      <w:tr w:rsidR="003E2823" w:rsidTr="00BB0463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proofErr w:type="spellStart"/>
            <w:r w:rsidRPr="00FF2BFE">
              <w:rPr>
                <w:b/>
              </w:rPr>
              <w:t>Croston</w:t>
            </w:r>
            <w:proofErr w:type="spellEnd"/>
            <w:r w:rsidRPr="00FF2BFE">
              <w:rPr>
                <w:b/>
              </w:rPr>
              <w:t xml:space="preserve"> Road South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Miller on site. </w:t>
            </w:r>
          </w:p>
        </w:tc>
        <w:tc>
          <w:tcPr>
            <w:tcW w:w="1418" w:type="dxa"/>
            <w:shd w:val="clear" w:color="auto" w:fill="auto"/>
          </w:tcPr>
          <w:p w:rsidR="003E2823" w:rsidRDefault="00A6512E" w:rsidP="00250A3A">
            <w:r>
              <w:t xml:space="preserve">Phase 1 - </w:t>
            </w:r>
            <w:r w:rsidR="00376C1B">
              <w:t>7</w:t>
            </w:r>
            <w:r w:rsidR="00393315">
              <w:t>7/96</w:t>
            </w:r>
            <w:r w:rsidR="003E2823" w:rsidRPr="009D2255">
              <w:t xml:space="preserve"> (</w:t>
            </w:r>
            <w:r w:rsidR="00393315">
              <w:t>80</w:t>
            </w:r>
            <w:r w:rsidR="003E2823" w:rsidRPr="009D2255">
              <w:t>%)</w:t>
            </w:r>
          </w:p>
          <w:p w:rsidR="00A6512E" w:rsidRDefault="00A6512E" w:rsidP="00250A3A"/>
          <w:p w:rsidR="00A6512E" w:rsidRPr="00FF2BFE" w:rsidRDefault="00A6512E" w:rsidP="00A6512E">
            <w:r>
              <w:t xml:space="preserve">Phase 2 – </w:t>
            </w:r>
            <w:r w:rsidR="001F0DF8">
              <w:t>36</w:t>
            </w:r>
            <w:r>
              <w:t xml:space="preserve"> / 79 (</w:t>
            </w:r>
            <w:r w:rsidR="001F0DF8">
              <w:t>46</w:t>
            </w:r>
            <w:r>
              <w:t>%)</w:t>
            </w:r>
          </w:p>
        </w:tc>
        <w:tc>
          <w:tcPr>
            <w:tcW w:w="1559" w:type="dxa"/>
            <w:shd w:val="clear" w:color="auto" w:fill="auto"/>
          </w:tcPr>
          <w:p w:rsidR="003E2823" w:rsidRDefault="00AB3F2C" w:rsidP="00250A3A">
            <w:r>
              <w:t>0</w:t>
            </w:r>
          </w:p>
          <w:p w:rsidR="00787F03" w:rsidRDefault="00787F03" w:rsidP="00250A3A"/>
          <w:p w:rsidR="00787F03" w:rsidRDefault="00787F03" w:rsidP="00250A3A"/>
          <w:p w:rsidR="00787F03" w:rsidRPr="00FF2BFE" w:rsidRDefault="001F0DF8" w:rsidP="00250A3A"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747E98" w:rsidP="00747E98">
            <w:r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Default="0036729A" w:rsidP="00D749A1">
            <w:pPr>
              <w:jc w:val="both"/>
            </w:pPr>
            <w:r>
              <w:t>Miller</w:t>
            </w:r>
            <w:r w:rsidR="009D5893">
              <w:t xml:space="preserve"> on site and building out – </w:t>
            </w:r>
            <w:r w:rsidR="00AB3F2C">
              <w:t>0</w:t>
            </w:r>
            <w:r w:rsidR="00580568">
              <w:t xml:space="preserve"> </w:t>
            </w:r>
            <w:r w:rsidR="009D5893">
              <w:t>completion</w:t>
            </w:r>
            <w:r w:rsidR="00AB3F2C">
              <w:t>s</w:t>
            </w:r>
            <w:r w:rsidR="009D5893">
              <w:t xml:space="preserve"> during this reporting period.</w:t>
            </w:r>
          </w:p>
          <w:p w:rsidR="00FB71AE" w:rsidRDefault="00FB71AE" w:rsidP="00D749A1">
            <w:pPr>
              <w:jc w:val="both"/>
            </w:pPr>
          </w:p>
          <w:p w:rsidR="003E2823" w:rsidRPr="00FF2BFE" w:rsidRDefault="00A9254E" w:rsidP="00D749A1">
            <w:pPr>
              <w:jc w:val="both"/>
            </w:pPr>
            <w:r>
              <w:t>1</w:t>
            </w:r>
            <w:r w:rsidR="00913D49">
              <w:t>3</w:t>
            </w:r>
            <w:r w:rsidR="00AB3F2C">
              <w:t xml:space="preserve"> completions have been recorded on Phase 2 of this site</w:t>
            </w:r>
            <w:r w:rsidR="0034213A">
              <w:t xml:space="preserve"> during this period.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36729A" w:rsidP="007E09EA">
            <w:pPr>
              <w:jc w:val="both"/>
            </w:pPr>
            <w:r>
              <w:t>O</w:t>
            </w:r>
            <w:r w:rsidR="003E2823" w:rsidRPr="00FF2BFE">
              <w:t>ngoing build</w:t>
            </w:r>
            <w:r w:rsidR="00AB3F2C">
              <w:t xml:space="preserve"> out</w:t>
            </w:r>
          </w:p>
        </w:tc>
      </w:tr>
      <w:tr w:rsidR="003E2823" w:rsidTr="00BB0463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Brindle Road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Complete </w:t>
            </w:r>
          </w:p>
        </w:tc>
        <w:tc>
          <w:tcPr>
            <w:tcW w:w="1418" w:type="dxa"/>
            <w:shd w:val="clear" w:color="auto" w:fill="auto"/>
          </w:tcPr>
          <w:p w:rsidR="003E2823" w:rsidRPr="00FF2BFE" w:rsidRDefault="003E2823" w:rsidP="00250A3A">
            <w:r w:rsidRPr="00FF2BFE">
              <w:t>46/46 (100%)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pPr>
              <w:rPr>
                <w:rFonts w:cs="Arial"/>
                <w:bCs/>
              </w:rPr>
            </w:pPr>
            <w:r w:rsidRPr="00FF2BFE">
              <w:rPr>
                <w:rFonts w:cs="Arial"/>
                <w:bCs/>
              </w:rPr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FF2BFE" w:rsidRDefault="003E2823" w:rsidP="00D749A1">
            <w:pPr>
              <w:jc w:val="both"/>
            </w:pPr>
            <w:r w:rsidRPr="00FF2BFE">
              <w:t>All units completed</w:t>
            </w:r>
            <w:r>
              <w:t xml:space="preserve"> and all finances </w:t>
            </w:r>
            <w:r w:rsidR="0036729A">
              <w:t>paid</w:t>
            </w:r>
            <w:r>
              <w:t>.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3E2823" w:rsidP="007E09EA">
            <w:pPr>
              <w:jc w:val="both"/>
            </w:pPr>
            <w:r w:rsidRPr="00FF2BFE">
              <w:t>N/A</w:t>
            </w:r>
          </w:p>
        </w:tc>
      </w:tr>
      <w:tr w:rsidR="003E2823" w:rsidTr="00BB0463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Walton Park Link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r w:rsidRPr="00FF2BFE">
              <w:t>Morris on site</w:t>
            </w:r>
          </w:p>
        </w:tc>
        <w:tc>
          <w:tcPr>
            <w:tcW w:w="1418" w:type="dxa"/>
            <w:shd w:val="clear" w:color="auto" w:fill="auto"/>
          </w:tcPr>
          <w:p w:rsidR="003E2823" w:rsidRPr="00FF2BFE" w:rsidRDefault="003E2823" w:rsidP="00250A3A">
            <w:r w:rsidRPr="00FF2BFE">
              <w:t>0/350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FF2BFE" w:rsidRDefault="003E2823" w:rsidP="00980B6C">
            <w:pPr>
              <w:jc w:val="both"/>
            </w:pPr>
            <w:r w:rsidRPr="00551DB7">
              <w:t xml:space="preserve">Morris commenced early site clearance works on site in September. Remediation work and construction of link road means that the first housing completions are likely to be in </w:t>
            </w:r>
            <w:r w:rsidR="00551DB7" w:rsidRPr="00551DB7">
              <w:t>Q</w:t>
            </w:r>
            <w:r w:rsidR="00980B6C">
              <w:t>2</w:t>
            </w:r>
            <w:r w:rsidR="00551DB7" w:rsidRPr="00551DB7">
              <w:t xml:space="preserve"> 2019/20</w:t>
            </w:r>
            <w:r w:rsidR="00551DB7">
              <w:t>.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36729A" w:rsidP="007E09EA">
            <w:pPr>
              <w:jc w:val="both"/>
            </w:pPr>
            <w:r>
              <w:t>O</w:t>
            </w:r>
            <w:r w:rsidR="003E2823" w:rsidRPr="00FF2BFE">
              <w:t xml:space="preserve">ngoing </w:t>
            </w:r>
            <w:r>
              <w:t>site works</w:t>
            </w:r>
          </w:p>
        </w:tc>
      </w:tr>
    </w:tbl>
    <w:p w:rsidR="003E2823" w:rsidRDefault="003E2823" w:rsidP="003E2823">
      <w:pPr>
        <w:ind w:left="709" w:hanging="709"/>
      </w:pPr>
    </w:p>
    <w:p w:rsidR="00994607" w:rsidRPr="00D1611D" w:rsidRDefault="00994607" w:rsidP="00D1611D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7861E9" w:rsidRDefault="007861E9" w:rsidP="006710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:rsidR="007861E9" w:rsidRDefault="007861E9" w:rsidP="007861E9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A47D4E" w:rsidRDefault="00D33D11" w:rsidP="007C352E">
      <w:pPr>
        <w:autoSpaceDE w:val="0"/>
        <w:autoSpaceDN w:val="0"/>
        <w:adjustRightInd w:val="0"/>
        <w:ind w:left="705" w:hanging="705"/>
        <w:jc w:val="both"/>
        <w:rPr>
          <w:rFonts w:cs="Arial"/>
          <w:sz w:val="24"/>
        </w:rPr>
      </w:pPr>
      <w:r>
        <w:rPr>
          <w:rFonts w:cs="Arial"/>
          <w:sz w:val="24"/>
        </w:rPr>
        <w:t>4</w:t>
      </w:r>
      <w:r w:rsidR="007861E9" w:rsidRPr="007861E9">
        <w:rPr>
          <w:rFonts w:cs="Arial"/>
          <w:sz w:val="24"/>
        </w:rPr>
        <w:t>.1</w:t>
      </w:r>
      <w:r w:rsidR="007861E9" w:rsidRPr="007861E9">
        <w:rPr>
          <w:rFonts w:cs="Arial"/>
          <w:sz w:val="24"/>
        </w:rPr>
        <w:tab/>
      </w:r>
      <w:r w:rsidR="007861E9">
        <w:rPr>
          <w:rFonts w:cs="Arial"/>
          <w:sz w:val="24"/>
        </w:rPr>
        <w:t>Homes England</w:t>
      </w:r>
      <w:r w:rsidR="007861E9" w:rsidRPr="00751BFA">
        <w:rPr>
          <w:rFonts w:cs="Arial"/>
          <w:sz w:val="24"/>
        </w:rPr>
        <w:t xml:space="preserve"> </w:t>
      </w:r>
      <w:r w:rsidR="007861E9">
        <w:rPr>
          <w:rFonts w:cs="Arial"/>
          <w:sz w:val="24"/>
        </w:rPr>
        <w:t>is</w:t>
      </w:r>
      <w:r w:rsidR="00423366">
        <w:rPr>
          <w:rFonts w:cs="Arial"/>
          <w:sz w:val="24"/>
        </w:rPr>
        <w:t xml:space="preserve"> currently</w:t>
      </w:r>
      <w:r w:rsidR="007861E9" w:rsidRPr="00751BFA">
        <w:rPr>
          <w:rFonts w:cs="Arial"/>
          <w:sz w:val="24"/>
        </w:rPr>
        <w:t xml:space="preserve"> on track to pay the </w:t>
      </w:r>
      <w:r w:rsidR="00A47D4E">
        <w:rPr>
          <w:rFonts w:cs="Arial"/>
          <w:sz w:val="24"/>
        </w:rPr>
        <w:t xml:space="preserve">majority of </w:t>
      </w:r>
      <w:r w:rsidR="007861E9" w:rsidRPr="00751BFA">
        <w:rPr>
          <w:rFonts w:cs="Arial"/>
          <w:sz w:val="24"/>
        </w:rPr>
        <w:t xml:space="preserve">£37.5m grant by </w:t>
      </w:r>
      <w:r w:rsidR="00A47D4E">
        <w:rPr>
          <w:rFonts w:cs="Arial"/>
          <w:sz w:val="24"/>
        </w:rPr>
        <w:t>2023</w:t>
      </w:r>
      <w:r w:rsidR="007861E9" w:rsidRPr="006A0BD0">
        <w:rPr>
          <w:rFonts w:cs="Arial"/>
          <w:sz w:val="24"/>
        </w:rPr>
        <w:t>/</w:t>
      </w:r>
      <w:r w:rsidR="00A47D4E">
        <w:rPr>
          <w:rFonts w:cs="Arial"/>
          <w:sz w:val="24"/>
        </w:rPr>
        <w:t>24</w:t>
      </w:r>
      <w:r w:rsidR="002D746F">
        <w:rPr>
          <w:rFonts w:cs="Arial"/>
          <w:sz w:val="24"/>
        </w:rPr>
        <w:t>;</w:t>
      </w:r>
      <w:r w:rsidR="00847FF8">
        <w:rPr>
          <w:rFonts w:cs="Arial"/>
          <w:sz w:val="24"/>
        </w:rPr>
        <w:t xml:space="preserve"> this position </w:t>
      </w:r>
      <w:r w:rsidR="00A47D4E">
        <w:rPr>
          <w:rFonts w:cs="Arial"/>
          <w:sz w:val="24"/>
        </w:rPr>
        <w:t>has recently been reviewed as part of the BDP Refresh (2019-2022)</w:t>
      </w:r>
      <w:r w:rsidR="007861E9">
        <w:rPr>
          <w:rFonts w:cs="Arial"/>
          <w:sz w:val="24"/>
        </w:rPr>
        <w:t>.</w:t>
      </w:r>
      <w:r w:rsidR="007C352E">
        <w:rPr>
          <w:rFonts w:cs="Arial"/>
          <w:sz w:val="24"/>
        </w:rPr>
        <w:t xml:space="preserve">  So far in</w:t>
      </w:r>
      <w:r w:rsidR="00A47D4E">
        <w:rPr>
          <w:rFonts w:cs="Arial"/>
          <w:sz w:val="24"/>
        </w:rPr>
        <w:t xml:space="preserve"> 2019/20, no grant or loan payments have been made to LCC.  However Q2 will see Loan Payments made in relation to </w:t>
      </w:r>
      <w:proofErr w:type="spellStart"/>
      <w:r w:rsidR="00A47D4E">
        <w:rPr>
          <w:rFonts w:cs="Arial"/>
          <w:sz w:val="24"/>
        </w:rPr>
        <w:t>Eastway</w:t>
      </w:r>
      <w:proofErr w:type="spellEnd"/>
      <w:r w:rsidR="00A47D4E">
        <w:rPr>
          <w:rFonts w:cs="Arial"/>
          <w:sz w:val="24"/>
        </w:rPr>
        <w:t xml:space="preserve"> and Phase 4 Cottam Hall and part of Phase 6 Cottam Hall (known and Plot 14).</w:t>
      </w:r>
    </w:p>
    <w:p w:rsidR="00A47D4E" w:rsidRDefault="00A47D4E" w:rsidP="00DB4BD4">
      <w:pPr>
        <w:autoSpaceDE w:val="0"/>
        <w:autoSpaceDN w:val="0"/>
        <w:adjustRightInd w:val="0"/>
        <w:rPr>
          <w:rFonts w:cs="Arial"/>
          <w:sz w:val="24"/>
        </w:rPr>
      </w:pPr>
    </w:p>
    <w:p w:rsidR="00D33D11" w:rsidRDefault="00D33D11" w:rsidP="00DB4BD4">
      <w:pPr>
        <w:autoSpaceDE w:val="0"/>
        <w:autoSpaceDN w:val="0"/>
        <w:adjustRightInd w:val="0"/>
        <w:rPr>
          <w:rFonts w:cs="Arial"/>
          <w:sz w:val="24"/>
        </w:rPr>
      </w:pPr>
    </w:p>
    <w:p w:rsidR="00D33D11" w:rsidRDefault="00D33D11" w:rsidP="00DB4BD4">
      <w:pPr>
        <w:autoSpaceDE w:val="0"/>
        <w:autoSpaceDN w:val="0"/>
        <w:adjustRightInd w:val="0"/>
        <w:rPr>
          <w:rFonts w:cs="Arial"/>
          <w:sz w:val="24"/>
        </w:rPr>
      </w:pPr>
    </w:p>
    <w:p w:rsidR="007861E9" w:rsidRDefault="00D33D11" w:rsidP="007861E9">
      <w:pPr>
        <w:tabs>
          <w:tab w:val="left" w:pos="709"/>
        </w:tabs>
        <w:autoSpaceDE w:val="0"/>
        <w:autoSpaceDN w:val="0"/>
        <w:adjustRightInd w:val="0"/>
        <w:ind w:left="705" w:hanging="705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5</w:t>
      </w:r>
      <w:r w:rsidR="007861E9">
        <w:rPr>
          <w:rFonts w:cs="Arial"/>
          <w:b/>
          <w:sz w:val="24"/>
        </w:rPr>
        <w:t>.0</w:t>
      </w:r>
      <w:r w:rsidR="007861E9">
        <w:rPr>
          <w:rFonts w:cs="Arial"/>
          <w:b/>
          <w:sz w:val="24"/>
        </w:rPr>
        <w:tab/>
        <w:t>Risks</w:t>
      </w:r>
    </w:p>
    <w:p w:rsidR="007861E9" w:rsidRDefault="00C75BCD" w:rsidP="00C75BCD">
      <w:pPr>
        <w:tabs>
          <w:tab w:val="left" w:pos="5460"/>
        </w:tabs>
        <w:autoSpaceDE w:val="0"/>
        <w:autoSpaceDN w:val="0"/>
        <w:adjustRightInd w:val="0"/>
        <w:ind w:left="705" w:hanging="705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</w:p>
    <w:p w:rsidR="007861E9" w:rsidRDefault="00D33D11" w:rsidP="00433C0A">
      <w:pPr>
        <w:autoSpaceDE w:val="0"/>
        <w:autoSpaceDN w:val="0"/>
        <w:adjustRightInd w:val="0"/>
        <w:ind w:left="705" w:hanging="705"/>
        <w:jc w:val="both"/>
        <w:rPr>
          <w:rFonts w:cs="Arial"/>
          <w:sz w:val="24"/>
        </w:rPr>
      </w:pPr>
      <w:r>
        <w:rPr>
          <w:rFonts w:cs="Arial"/>
          <w:sz w:val="24"/>
        </w:rPr>
        <w:t>5</w:t>
      </w:r>
      <w:r w:rsidR="007861E9">
        <w:rPr>
          <w:rFonts w:cs="Arial"/>
          <w:sz w:val="24"/>
        </w:rPr>
        <w:t>.1</w:t>
      </w:r>
      <w:r w:rsidR="007861E9">
        <w:rPr>
          <w:rFonts w:cs="Arial"/>
          <w:sz w:val="24"/>
        </w:rPr>
        <w:tab/>
      </w:r>
      <w:r w:rsidR="00165EB1" w:rsidRPr="00165EB1">
        <w:rPr>
          <w:rFonts w:cs="Arial"/>
          <w:sz w:val="24"/>
        </w:rPr>
        <w:t>There are two large sites in Homes England’s ownership (</w:t>
      </w:r>
      <w:proofErr w:type="spellStart"/>
      <w:r w:rsidR="00165EB1" w:rsidRPr="00165EB1">
        <w:rPr>
          <w:rFonts w:cs="Arial"/>
          <w:sz w:val="24"/>
        </w:rPr>
        <w:t>Pickerings</w:t>
      </w:r>
      <w:proofErr w:type="spellEnd"/>
      <w:r w:rsidR="00165EB1" w:rsidRPr="00165EB1">
        <w:rPr>
          <w:rFonts w:cs="Arial"/>
          <w:sz w:val="24"/>
        </w:rPr>
        <w:t xml:space="preserve"> Farm and </w:t>
      </w:r>
      <w:proofErr w:type="spellStart"/>
      <w:r w:rsidR="00165EB1" w:rsidRPr="00165EB1">
        <w:rPr>
          <w:rFonts w:cs="Arial"/>
          <w:sz w:val="24"/>
        </w:rPr>
        <w:t>Whittingham</w:t>
      </w:r>
      <w:proofErr w:type="spellEnd"/>
      <w:r w:rsidR="00165EB1" w:rsidRPr="00165EB1">
        <w:rPr>
          <w:rFonts w:cs="Arial"/>
          <w:sz w:val="24"/>
        </w:rPr>
        <w:t xml:space="preserve"> Hospital) where unforeseen challenges have presented themselves due to a complicated mix of land ownerships and detailed technical matters. </w:t>
      </w:r>
      <w:r w:rsidR="00B03A17">
        <w:rPr>
          <w:rFonts w:cs="Arial"/>
          <w:sz w:val="24"/>
        </w:rPr>
        <w:t xml:space="preserve"> </w:t>
      </w:r>
      <w:r w:rsidR="007B4CD0">
        <w:rPr>
          <w:rFonts w:cs="Arial"/>
          <w:sz w:val="24"/>
        </w:rPr>
        <w:t>V</w:t>
      </w:r>
      <w:r w:rsidR="0049203A">
        <w:rPr>
          <w:rFonts w:cs="Arial"/>
          <w:sz w:val="24"/>
        </w:rPr>
        <w:t xml:space="preserve">ery </w:t>
      </w:r>
      <w:r w:rsidR="00165EB1" w:rsidRPr="00165EB1">
        <w:rPr>
          <w:rFonts w:cs="Arial"/>
          <w:sz w:val="24"/>
        </w:rPr>
        <w:t>good progress is being made</w:t>
      </w:r>
      <w:r w:rsidR="00B03A17">
        <w:rPr>
          <w:rFonts w:cs="Arial"/>
          <w:sz w:val="24"/>
        </w:rPr>
        <w:t xml:space="preserve"> on both</w:t>
      </w:r>
      <w:r w:rsidR="006A0BD0">
        <w:rPr>
          <w:rFonts w:cs="Arial"/>
          <w:sz w:val="24"/>
        </w:rPr>
        <w:t>.  A</w:t>
      </w:r>
      <w:r w:rsidR="007D5AFD">
        <w:rPr>
          <w:rFonts w:cs="Arial"/>
          <w:sz w:val="24"/>
        </w:rPr>
        <w:t xml:space="preserve">n outline planning application </w:t>
      </w:r>
      <w:r w:rsidR="006A0BD0">
        <w:rPr>
          <w:rFonts w:cs="Arial"/>
          <w:sz w:val="24"/>
        </w:rPr>
        <w:t>has</w:t>
      </w:r>
      <w:r w:rsidR="007D5AFD">
        <w:rPr>
          <w:rFonts w:cs="Arial"/>
          <w:sz w:val="24"/>
        </w:rPr>
        <w:t xml:space="preserve"> been submitted for </w:t>
      </w:r>
      <w:proofErr w:type="spellStart"/>
      <w:r w:rsidR="007D5AFD">
        <w:rPr>
          <w:rFonts w:cs="Arial"/>
          <w:sz w:val="24"/>
        </w:rPr>
        <w:t>Whittingham</w:t>
      </w:r>
      <w:proofErr w:type="spellEnd"/>
      <w:r w:rsidR="007D5AFD">
        <w:rPr>
          <w:rFonts w:cs="Arial"/>
          <w:sz w:val="24"/>
        </w:rPr>
        <w:t xml:space="preserve"> (</w:t>
      </w:r>
      <w:r w:rsidR="00B03A17">
        <w:rPr>
          <w:rFonts w:cs="Arial"/>
          <w:sz w:val="24"/>
        </w:rPr>
        <w:t xml:space="preserve">during </w:t>
      </w:r>
      <w:r w:rsidR="007D5AFD">
        <w:rPr>
          <w:rFonts w:cs="Arial"/>
          <w:sz w:val="24"/>
        </w:rPr>
        <w:t>March 2019) and an</w:t>
      </w:r>
      <w:r w:rsidR="00B03A17">
        <w:rPr>
          <w:rFonts w:cs="Arial"/>
          <w:sz w:val="24"/>
        </w:rPr>
        <w:t xml:space="preserve"> ap</w:t>
      </w:r>
      <w:r w:rsidR="007D5AFD">
        <w:rPr>
          <w:rFonts w:cs="Arial"/>
          <w:sz w:val="24"/>
        </w:rPr>
        <w:t xml:space="preserve">plication on </w:t>
      </w:r>
      <w:proofErr w:type="spellStart"/>
      <w:r w:rsidR="007D5AFD">
        <w:rPr>
          <w:rFonts w:cs="Arial"/>
          <w:sz w:val="24"/>
        </w:rPr>
        <w:t>Pic</w:t>
      </w:r>
      <w:r w:rsidR="00B03A17">
        <w:rPr>
          <w:rFonts w:cs="Arial"/>
          <w:sz w:val="24"/>
        </w:rPr>
        <w:t>k</w:t>
      </w:r>
      <w:r w:rsidR="007D5AFD">
        <w:rPr>
          <w:rFonts w:cs="Arial"/>
          <w:sz w:val="24"/>
        </w:rPr>
        <w:t>erings</w:t>
      </w:r>
      <w:proofErr w:type="spellEnd"/>
      <w:r w:rsidR="007D5AFD">
        <w:rPr>
          <w:rFonts w:cs="Arial"/>
          <w:sz w:val="24"/>
        </w:rPr>
        <w:t xml:space="preserve"> Fa</w:t>
      </w:r>
      <w:r w:rsidR="00B03A17">
        <w:rPr>
          <w:rFonts w:cs="Arial"/>
          <w:sz w:val="24"/>
        </w:rPr>
        <w:t xml:space="preserve">rm is due for submission </w:t>
      </w:r>
      <w:r w:rsidR="00FB20C5">
        <w:rPr>
          <w:rFonts w:cs="Arial"/>
          <w:sz w:val="24"/>
        </w:rPr>
        <w:t xml:space="preserve">during </w:t>
      </w:r>
      <w:proofErr w:type="gramStart"/>
      <w:r w:rsidR="007C352E">
        <w:rPr>
          <w:rFonts w:cs="Arial"/>
          <w:sz w:val="24"/>
        </w:rPr>
        <w:t>Autumn</w:t>
      </w:r>
      <w:proofErr w:type="gramEnd"/>
      <w:r w:rsidR="007C352E">
        <w:rPr>
          <w:rFonts w:cs="Arial"/>
          <w:sz w:val="24"/>
        </w:rPr>
        <w:t xml:space="preserve"> </w:t>
      </w:r>
      <w:r w:rsidR="007D5AFD">
        <w:rPr>
          <w:rFonts w:cs="Arial"/>
          <w:sz w:val="24"/>
        </w:rPr>
        <w:t>2019.</w:t>
      </w:r>
      <w:r w:rsidR="00B03A17">
        <w:rPr>
          <w:rFonts w:cs="Arial"/>
          <w:sz w:val="24"/>
        </w:rPr>
        <w:t xml:space="preserve">  </w:t>
      </w:r>
      <w:r w:rsidR="00994607">
        <w:rPr>
          <w:rFonts w:cs="Arial"/>
          <w:sz w:val="24"/>
        </w:rPr>
        <w:t xml:space="preserve">There </w:t>
      </w:r>
      <w:r w:rsidR="00FB20C5">
        <w:rPr>
          <w:rFonts w:cs="Arial"/>
          <w:sz w:val="24"/>
        </w:rPr>
        <w:t xml:space="preserve">has previously been reported a risk </w:t>
      </w:r>
      <w:r w:rsidR="00994607">
        <w:rPr>
          <w:rFonts w:cs="Arial"/>
          <w:sz w:val="24"/>
        </w:rPr>
        <w:t xml:space="preserve">on Land at </w:t>
      </w:r>
      <w:proofErr w:type="spellStart"/>
      <w:r w:rsidR="00994607">
        <w:rPr>
          <w:rFonts w:cs="Arial"/>
          <w:sz w:val="24"/>
        </w:rPr>
        <w:t>Eastway</w:t>
      </w:r>
      <w:proofErr w:type="spellEnd"/>
      <w:r w:rsidR="00CC251F">
        <w:rPr>
          <w:rFonts w:cs="Arial"/>
          <w:sz w:val="24"/>
        </w:rPr>
        <w:t xml:space="preserve"> (Commercial) </w:t>
      </w:r>
      <w:r w:rsidR="00FB20C5">
        <w:rPr>
          <w:rFonts w:cs="Arial"/>
          <w:sz w:val="24"/>
        </w:rPr>
        <w:t xml:space="preserve">due to delays to the </w:t>
      </w:r>
      <w:r w:rsidR="00CC251F">
        <w:rPr>
          <w:rFonts w:cs="Arial"/>
          <w:sz w:val="24"/>
        </w:rPr>
        <w:t>highway</w:t>
      </w:r>
      <w:r w:rsidR="00994607">
        <w:rPr>
          <w:rFonts w:cs="Arial"/>
          <w:sz w:val="24"/>
        </w:rPr>
        <w:t xml:space="preserve"> access works </w:t>
      </w:r>
      <w:r w:rsidR="00FB20C5">
        <w:rPr>
          <w:rFonts w:cs="Arial"/>
          <w:sz w:val="24"/>
        </w:rPr>
        <w:t xml:space="preserve">but these </w:t>
      </w:r>
      <w:r w:rsidR="005F6492">
        <w:rPr>
          <w:rFonts w:cs="Arial"/>
          <w:sz w:val="24"/>
        </w:rPr>
        <w:t xml:space="preserve">works </w:t>
      </w:r>
      <w:r w:rsidR="00FB20C5">
        <w:rPr>
          <w:rFonts w:cs="Arial"/>
          <w:sz w:val="24"/>
        </w:rPr>
        <w:t xml:space="preserve">are soon to commence to allow </w:t>
      </w:r>
      <w:r w:rsidR="005F6492">
        <w:rPr>
          <w:rFonts w:cs="Arial"/>
          <w:sz w:val="24"/>
        </w:rPr>
        <w:t>this site to be brought forward in due course.</w:t>
      </w:r>
    </w:p>
    <w:p w:rsidR="009C3DD3" w:rsidRPr="0059376F" w:rsidRDefault="009C3DD3" w:rsidP="00957AF3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9C3DD3" w:rsidRPr="0059376F" w:rsidRDefault="00D33D11" w:rsidP="009C3DD3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6</w:t>
      </w:r>
      <w:r w:rsidR="009C3DD3" w:rsidRPr="0059376F">
        <w:rPr>
          <w:rFonts w:cs="Arial"/>
          <w:b/>
          <w:sz w:val="24"/>
        </w:rPr>
        <w:t>.0</w:t>
      </w:r>
      <w:r w:rsidR="009C3DD3" w:rsidRPr="0059376F">
        <w:rPr>
          <w:rFonts w:cs="Arial"/>
          <w:b/>
          <w:sz w:val="24"/>
        </w:rPr>
        <w:tab/>
        <w:t>Summary</w:t>
      </w:r>
      <w:r w:rsidR="00256848" w:rsidRPr="0059376F">
        <w:rPr>
          <w:rFonts w:cs="Arial"/>
          <w:b/>
          <w:sz w:val="24"/>
        </w:rPr>
        <w:t xml:space="preserve"> </w:t>
      </w:r>
      <w:r w:rsidR="0038267A" w:rsidRPr="0059376F">
        <w:rPr>
          <w:rFonts w:cs="Arial"/>
          <w:b/>
          <w:sz w:val="24"/>
        </w:rPr>
        <w:t>of Delivery</w:t>
      </w:r>
    </w:p>
    <w:p w:rsidR="009C3DD3" w:rsidRPr="0059376F" w:rsidRDefault="009C3DD3" w:rsidP="009C3DD3">
      <w:pPr>
        <w:autoSpaceDE w:val="0"/>
        <w:autoSpaceDN w:val="0"/>
        <w:adjustRightInd w:val="0"/>
        <w:rPr>
          <w:rFonts w:cs="Arial"/>
          <w:sz w:val="24"/>
        </w:rPr>
      </w:pPr>
    </w:p>
    <w:p w:rsidR="009C3DD3" w:rsidRPr="0059376F" w:rsidRDefault="00D33D11" w:rsidP="00DB4BD4">
      <w:pPr>
        <w:autoSpaceDE w:val="0"/>
        <w:autoSpaceDN w:val="0"/>
        <w:adjustRightInd w:val="0"/>
        <w:ind w:left="720" w:hanging="720"/>
        <w:jc w:val="both"/>
        <w:rPr>
          <w:rFonts w:cs="Arial"/>
          <w:sz w:val="24"/>
        </w:rPr>
      </w:pPr>
      <w:r>
        <w:rPr>
          <w:rFonts w:cs="Arial"/>
          <w:sz w:val="24"/>
        </w:rPr>
        <w:t>6</w:t>
      </w:r>
      <w:r w:rsidR="009C3DD3" w:rsidRPr="0059376F">
        <w:rPr>
          <w:rFonts w:cs="Arial"/>
          <w:sz w:val="24"/>
        </w:rPr>
        <w:t>.1</w:t>
      </w:r>
      <w:r w:rsidR="009C3DD3" w:rsidRPr="0059376F">
        <w:rPr>
          <w:rFonts w:cs="Arial"/>
          <w:sz w:val="24"/>
        </w:rPr>
        <w:tab/>
        <w:t>Overall</w:t>
      </w:r>
      <w:r w:rsidR="0036729A" w:rsidRPr="0059376F">
        <w:rPr>
          <w:rFonts w:cs="Arial"/>
          <w:sz w:val="24"/>
        </w:rPr>
        <w:t>, across the portfolio, good</w:t>
      </w:r>
      <w:r w:rsidR="009C3DD3" w:rsidRPr="0059376F">
        <w:rPr>
          <w:rFonts w:cs="Arial"/>
          <w:sz w:val="24"/>
        </w:rPr>
        <w:t xml:space="preserve"> progress is being made</w:t>
      </w:r>
      <w:r w:rsidR="00D34731" w:rsidRPr="0059376F">
        <w:rPr>
          <w:rFonts w:cs="Arial"/>
          <w:sz w:val="24"/>
        </w:rPr>
        <w:t xml:space="preserve"> on site delivery</w:t>
      </w:r>
      <w:r w:rsidR="00093929" w:rsidRPr="0059376F">
        <w:rPr>
          <w:rFonts w:cs="Arial"/>
          <w:sz w:val="24"/>
        </w:rPr>
        <w:t xml:space="preserve"> and </w:t>
      </w:r>
      <w:r w:rsidR="0059376F" w:rsidRPr="0059376F">
        <w:rPr>
          <w:rFonts w:cs="Arial"/>
          <w:sz w:val="24"/>
        </w:rPr>
        <w:t>there are a number of payments forecast for the 2019/20 Financial Year</w:t>
      </w:r>
      <w:r w:rsidR="009C3DD3" w:rsidRPr="0059376F">
        <w:rPr>
          <w:rFonts w:cs="Arial"/>
          <w:sz w:val="24"/>
        </w:rPr>
        <w:t xml:space="preserve">. </w:t>
      </w:r>
      <w:r w:rsidR="00301864" w:rsidRPr="0059376F">
        <w:rPr>
          <w:rFonts w:cs="Arial"/>
          <w:sz w:val="24"/>
        </w:rPr>
        <w:t xml:space="preserve"> </w:t>
      </w:r>
      <w:r w:rsidR="00BB39BE" w:rsidRPr="0059376F">
        <w:rPr>
          <w:rFonts w:cs="Arial"/>
          <w:sz w:val="24"/>
        </w:rPr>
        <w:t>During Q</w:t>
      </w:r>
      <w:r w:rsidR="005F3224" w:rsidRPr="0059376F">
        <w:rPr>
          <w:rFonts w:cs="Arial"/>
          <w:sz w:val="24"/>
        </w:rPr>
        <w:t>1</w:t>
      </w:r>
      <w:r w:rsidR="009C3DD3" w:rsidRPr="0059376F">
        <w:rPr>
          <w:rFonts w:cs="Arial"/>
          <w:sz w:val="24"/>
        </w:rPr>
        <w:t xml:space="preserve"> </w:t>
      </w:r>
      <w:r w:rsidR="00E931FD" w:rsidRPr="0059376F">
        <w:rPr>
          <w:rFonts w:cs="Arial"/>
          <w:sz w:val="24"/>
        </w:rPr>
        <w:t xml:space="preserve">delivery </w:t>
      </w:r>
      <w:r w:rsidR="009C3DD3" w:rsidRPr="0059376F">
        <w:rPr>
          <w:rFonts w:cs="Arial"/>
          <w:sz w:val="24"/>
        </w:rPr>
        <w:t>successes include</w:t>
      </w:r>
      <w:r w:rsidR="00BB39BE" w:rsidRPr="0059376F">
        <w:rPr>
          <w:rFonts w:cs="Arial"/>
          <w:sz w:val="24"/>
        </w:rPr>
        <w:t>d</w:t>
      </w:r>
      <w:r w:rsidR="009C3DD3" w:rsidRPr="0059376F">
        <w:rPr>
          <w:rFonts w:cs="Arial"/>
          <w:sz w:val="24"/>
        </w:rPr>
        <w:t>:</w:t>
      </w:r>
    </w:p>
    <w:p w:rsidR="00301864" w:rsidRDefault="00301864" w:rsidP="00093929">
      <w:pPr>
        <w:autoSpaceDE w:val="0"/>
        <w:autoSpaceDN w:val="0"/>
        <w:adjustRightInd w:val="0"/>
        <w:ind w:left="720" w:hanging="720"/>
        <w:rPr>
          <w:rFonts w:cs="Arial"/>
          <w:sz w:val="24"/>
        </w:rPr>
      </w:pPr>
    </w:p>
    <w:p w:rsidR="00BF5D9B" w:rsidRPr="00BF5D9B" w:rsidRDefault="00BF5D9B" w:rsidP="00DB4BD4">
      <w:pPr>
        <w:pStyle w:val="ListParagraph"/>
        <w:numPr>
          <w:ilvl w:val="0"/>
          <w:numId w:val="4"/>
        </w:numPr>
        <w:ind w:left="170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F5D9B">
        <w:rPr>
          <w:rFonts w:ascii="Arial" w:eastAsia="Times New Roman" w:hAnsi="Arial" w:cs="Arial"/>
          <w:sz w:val="24"/>
          <w:szCs w:val="24"/>
          <w:lang w:eastAsia="en-GB"/>
        </w:rPr>
        <w:t>Delivery is progressing well with</w:t>
      </w:r>
      <w:r w:rsidR="00FE266A">
        <w:rPr>
          <w:rFonts w:ascii="Arial" w:eastAsia="Times New Roman" w:hAnsi="Arial" w:cs="Arial"/>
          <w:sz w:val="24"/>
          <w:szCs w:val="24"/>
          <w:lang w:eastAsia="en-GB"/>
        </w:rPr>
        <w:t>in</w:t>
      </w:r>
      <w:r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 a number of phase</w:t>
      </w:r>
      <w:r w:rsidR="00FE266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 at Cottam Hall </w:t>
      </w:r>
      <w:r w:rsidR="007C352E">
        <w:rPr>
          <w:rFonts w:ascii="Arial" w:eastAsia="Times New Roman" w:hAnsi="Arial" w:cs="Arial"/>
          <w:sz w:val="24"/>
          <w:szCs w:val="24"/>
          <w:lang w:eastAsia="en-GB"/>
        </w:rPr>
        <w:t>particularly</w:t>
      </w:r>
      <w:r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 Phase 2 delivering well during Q1;</w:t>
      </w:r>
    </w:p>
    <w:p w:rsidR="00BF5D9B" w:rsidRPr="00BF5D9B" w:rsidRDefault="00F73D50" w:rsidP="00DB4BD4">
      <w:pPr>
        <w:pStyle w:val="ListParagraph"/>
        <w:numPr>
          <w:ilvl w:val="0"/>
          <w:numId w:val="4"/>
        </w:numPr>
        <w:ind w:left="170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 Q1 a preferred b</w:t>
      </w:r>
      <w:r w:rsidR="00BF5D9B" w:rsidRPr="00BF5D9B">
        <w:rPr>
          <w:rFonts w:ascii="Arial" w:eastAsia="Times New Roman" w:hAnsi="Arial" w:cs="Arial"/>
          <w:sz w:val="24"/>
          <w:szCs w:val="24"/>
          <w:lang w:eastAsia="en-GB"/>
        </w:rPr>
        <w:t>idder was identified at Cottam Phase 6 (Plot 14) with Completion of the Freehold Disposal expected during Q2 2019/20;</w:t>
      </w:r>
    </w:p>
    <w:p w:rsidR="00BF5D9B" w:rsidRPr="00BF5D9B" w:rsidRDefault="007C352E" w:rsidP="00DB4BD4">
      <w:pPr>
        <w:pStyle w:val="ListParagraph"/>
        <w:numPr>
          <w:ilvl w:val="0"/>
          <w:numId w:val="4"/>
        </w:numPr>
        <w:ind w:left="170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Continued housing delivery</w:t>
      </w:r>
      <w:r w:rsidR="00BF5D9B"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proofErr w:type="spellStart"/>
      <w:r w:rsidR="00BF5D9B" w:rsidRPr="00BF5D9B">
        <w:rPr>
          <w:rFonts w:ascii="Arial" w:eastAsia="Times New Roman" w:hAnsi="Arial" w:cs="Arial"/>
          <w:sz w:val="24"/>
          <w:szCs w:val="24"/>
          <w:lang w:eastAsia="en-GB"/>
        </w:rPr>
        <w:t>Eastway</w:t>
      </w:r>
      <w:proofErr w:type="spellEnd"/>
      <w:r w:rsidR="00BF5D9B"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 with progress being made in relation to delivery of infrastructure required to unlock further phases</w:t>
      </w:r>
      <w:r w:rsidR="00F73D50">
        <w:rPr>
          <w:rFonts w:ascii="Arial" w:eastAsia="Times New Roman" w:hAnsi="Arial" w:cs="Arial"/>
          <w:sz w:val="24"/>
          <w:szCs w:val="24"/>
          <w:lang w:eastAsia="en-GB"/>
        </w:rPr>
        <w:t xml:space="preserve"> too</w:t>
      </w:r>
      <w:r w:rsidR="00BF5D9B" w:rsidRPr="00BF5D9B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BF5D9B" w:rsidRDefault="00BF5D9B" w:rsidP="00BF5D9B">
      <w:pPr>
        <w:pStyle w:val="ListParagraph"/>
        <w:numPr>
          <w:ilvl w:val="0"/>
          <w:numId w:val="4"/>
        </w:numPr>
        <w:ind w:left="170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Delivery at </w:t>
      </w:r>
      <w:proofErr w:type="spellStart"/>
      <w:r w:rsidRPr="00BF5D9B">
        <w:rPr>
          <w:rFonts w:ascii="Arial" w:eastAsia="Times New Roman" w:hAnsi="Arial" w:cs="Arial"/>
          <w:sz w:val="24"/>
          <w:szCs w:val="24"/>
          <w:lang w:eastAsia="en-GB"/>
        </w:rPr>
        <w:t>Altcar</w:t>
      </w:r>
      <w:proofErr w:type="spellEnd"/>
      <w:r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 Lane is underway with 38 starts having been recorded ahead of schedule, completions are expected to be recorded during Q2 / Q3 2019/20; and</w:t>
      </w:r>
    </w:p>
    <w:p w:rsidR="00F73D50" w:rsidRPr="00BF5D9B" w:rsidRDefault="00F73D50" w:rsidP="00BF5D9B">
      <w:pPr>
        <w:pStyle w:val="ListParagraph"/>
        <w:numPr>
          <w:ilvl w:val="0"/>
          <w:numId w:val="4"/>
        </w:numPr>
        <w:ind w:left="170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Consideration of the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Whittingham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Hospital application is ongoing, with viability being a key matter of discussion</w:t>
      </w:r>
    </w:p>
    <w:p w:rsidR="00671039" w:rsidRPr="00D33D11" w:rsidRDefault="005D510E" w:rsidP="00D33D11">
      <w:pPr>
        <w:pStyle w:val="ListParagraph"/>
        <w:numPr>
          <w:ilvl w:val="0"/>
          <w:numId w:val="4"/>
        </w:numPr>
        <w:ind w:left="170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F5D9B">
        <w:rPr>
          <w:rFonts w:ascii="Arial" w:eastAsia="Times New Roman" w:hAnsi="Arial" w:cs="Arial"/>
          <w:sz w:val="24"/>
          <w:szCs w:val="24"/>
          <w:lang w:eastAsia="en-GB"/>
        </w:rPr>
        <w:t>Cottam Brickworks – Re</w:t>
      </w:r>
      <w:r w:rsidR="00301864" w:rsidRPr="00BF5D9B">
        <w:rPr>
          <w:rFonts w:ascii="Arial" w:eastAsia="Times New Roman" w:hAnsi="Arial" w:cs="Arial"/>
          <w:sz w:val="24"/>
          <w:szCs w:val="24"/>
          <w:lang w:eastAsia="en-GB"/>
        </w:rPr>
        <w:t>commenced discussions with landowner’s</w:t>
      </w:r>
      <w:r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 representatives in regards to </w:t>
      </w:r>
      <w:r w:rsidR="00093929"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site access agreement </w:t>
      </w:r>
      <w:r w:rsidR="001041FA"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093929"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the submission of the related </w:t>
      </w:r>
      <w:r w:rsidR="001041FA" w:rsidRPr="00BF5D9B">
        <w:rPr>
          <w:rFonts w:ascii="Arial" w:eastAsia="Times New Roman" w:hAnsi="Arial" w:cs="Arial"/>
          <w:sz w:val="24"/>
          <w:szCs w:val="24"/>
          <w:lang w:eastAsia="en-GB"/>
        </w:rPr>
        <w:t>planning application</w:t>
      </w:r>
      <w:r w:rsidR="00301864"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 (for Phase 2)</w:t>
      </w:r>
      <w:r w:rsidR="001041FA"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93929"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 w:rsidR="001041FA" w:rsidRPr="00BF5D9B">
        <w:rPr>
          <w:rFonts w:ascii="Arial" w:eastAsia="Times New Roman" w:hAnsi="Arial" w:cs="Arial"/>
          <w:sz w:val="24"/>
          <w:szCs w:val="24"/>
          <w:lang w:eastAsia="en-GB"/>
        </w:rPr>
        <w:t>imminent</w:t>
      </w:r>
      <w:r w:rsidR="00301864" w:rsidRPr="00BF5D9B">
        <w:rPr>
          <w:rFonts w:ascii="Arial" w:eastAsia="Times New Roman" w:hAnsi="Arial" w:cs="Arial"/>
          <w:sz w:val="24"/>
          <w:szCs w:val="24"/>
          <w:lang w:eastAsia="en-GB"/>
        </w:rPr>
        <w:t>.  Good progress is being made on Phase 1 with a start on site expected later this year</w:t>
      </w:r>
      <w:r w:rsidR="00BF5D9B" w:rsidRPr="00BF5D9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sectPr w:rsidR="00671039" w:rsidRPr="00D33D11" w:rsidSect="003E2823"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20" w:rsidRDefault="00495020" w:rsidP="003E2823">
      <w:r>
        <w:separator/>
      </w:r>
    </w:p>
  </w:endnote>
  <w:endnote w:type="continuationSeparator" w:id="0">
    <w:p w:rsidR="00495020" w:rsidRDefault="00495020" w:rsidP="003E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F8" w:rsidRDefault="00847FF8" w:rsidP="00F73D50">
    <w:pPr>
      <w:pStyle w:val="Footer"/>
    </w:pPr>
    <w:bookmarkStart w:id="1" w:name="aliashAdvancedFooterprot1FooterEvenPages"/>
  </w:p>
  <w:bookmarkEnd w:id="1"/>
  <w:p w:rsidR="00250A3A" w:rsidRDefault="00250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F8" w:rsidRDefault="00847FF8" w:rsidP="00F73D50">
    <w:pPr>
      <w:pStyle w:val="Footer"/>
    </w:pPr>
    <w:bookmarkStart w:id="2" w:name="aliashAdvancedFooterprotec1FooterPrimary"/>
  </w:p>
  <w:bookmarkEnd w:id="2"/>
  <w:p w:rsidR="00250A3A" w:rsidRDefault="00250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F8" w:rsidRDefault="00847FF8" w:rsidP="00F73D50">
    <w:pPr>
      <w:pStyle w:val="Footer"/>
    </w:pPr>
    <w:bookmarkStart w:id="3" w:name="aliashAdvancedFooterprot1FooterFirstPage"/>
  </w:p>
  <w:bookmarkEnd w:id="3"/>
  <w:p w:rsidR="00250A3A" w:rsidRDefault="00250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20" w:rsidRDefault="00495020" w:rsidP="003E2823">
      <w:r>
        <w:separator/>
      </w:r>
    </w:p>
  </w:footnote>
  <w:footnote w:type="continuationSeparator" w:id="0">
    <w:p w:rsidR="00495020" w:rsidRDefault="00495020" w:rsidP="003E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3A" w:rsidRDefault="00250A3A" w:rsidP="003E2823">
    <w:pPr>
      <w:pStyle w:val="NoSpacing"/>
      <w:tabs>
        <w:tab w:val="left" w:pos="9498"/>
      </w:tabs>
      <w:spacing w:line="276" w:lineRule="auto"/>
      <w:ind w:left="-709"/>
      <w:rPr>
        <w:noProof/>
        <w:lang w:eastAsia="en-GB"/>
      </w:rPr>
    </w:pPr>
    <w:r w:rsidRPr="00DA16C4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1632634" wp14:editId="63BD6A90">
          <wp:simplePos x="0" y="0"/>
          <wp:positionH relativeFrom="column">
            <wp:posOffset>6128667</wp:posOffset>
          </wp:positionH>
          <wp:positionV relativeFrom="paragraph">
            <wp:posOffset>-127635</wp:posOffset>
          </wp:positionV>
          <wp:extent cx="3261360" cy="849630"/>
          <wp:effectExtent l="0" t="0" r="0" b="7620"/>
          <wp:wrapNone/>
          <wp:docPr id="3" name="Picture 3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A3A" w:rsidRDefault="00250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2438"/>
    <w:multiLevelType w:val="hybridMultilevel"/>
    <w:tmpl w:val="7FC87E2C"/>
    <w:lvl w:ilvl="0" w:tplc="08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36B048F4"/>
    <w:multiLevelType w:val="multilevel"/>
    <w:tmpl w:val="06986C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ED6CB2"/>
    <w:multiLevelType w:val="multilevel"/>
    <w:tmpl w:val="583EA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BC1D87"/>
    <w:multiLevelType w:val="multilevel"/>
    <w:tmpl w:val="78909C96"/>
    <w:lvl w:ilvl="0">
      <w:start w:val="3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14:cntxtAlts/>
      </w:rPr>
    </w:lvl>
    <w:lvl w:ilvl="2">
      <w:start w:val="1"/>
      <w:numFmt w:val="bullet"/>
      <w:lvlText w:val=""/>
      <w:lvlJc w:val="left"/>
      <w:pPr>
        <w:ind w:left="285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8" w:hanging="1800"/>
      </w:pPr>
      <w:rPr>
        <w:rFonts w:hint="default"/>
      </w:rPr>
    </w:lvl>
  </w:abstractNum>
  <w:abstractNum w:abstractNumId="4" w15:restartNumberingAfterBreak="0">
    <w:nsid w:val="7AFF5F72"/>
    <w:multiLevelType w:val="hybridMultilevel"/>
    <w:tmpl w:val="CB06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23"/>
    <w:rsid w:val="00003868"/>
    <w:rsid w:val="00011698"/>
    <w:rsid w:val="00013FE1"/>
    <w:rsid w:val="00015ACE"/>
    <w:rsid w:val="00023B6D"/>
    <w:rsid w:val="00023BFE"/>
    <w:rsid w:val="00032DD4"/>
    <w:rsid w:val="00042443"/>
    <w:rsid w:val="00064E29"/>
    <w:rsid w:val="000838DE"/>
    <w:rsid w:val="00093929"/>
    <w:rsid w:val="00094F91"/>
    <w:rsid w:val="000A0CC1"/>
    <w:rsid w:val="000B5150"/>
    <w:rsid w:val="000B66D6"/>
    <w:rsid w:val="000C19CD"/>
    <w:rsid w:val="000C19E9"/>
    <w:rsid w:val="000D63DC"/>
    <w:rsid w:val="000E6F68"/>
    <w:rsid w:val="000F008C"/>
    <w:rsid w:val="000F50E5"/>
    <w:rsid w:val="0010218B"/>
    <w:rsid w:val="00102E9D"/>
    <w:rsid w:val="001041FA"/>
    <w:rsid w:val="001076E4"/>
    <w:rsid w:val="00111D6F"/>
    <w:rsid w:val="001162C1"/>
    <w:rsid w:val="001247B5"/>
    <w:rsid w:val="00125709"/>
    <w:rsid w:val="0012689D"/>
    <w:rsid w:val="00150A21"/>
    <w:rsid w:val="00155A89"/>
    <w:rsid w:val="00165EB1"/>
    <w:rsid w:val="00191D6A"/>
    <w:rsid w:val="001B7908"/>
    <w:rsid w:val="001C1235"/>
    <w:rsid w:val="001C2B7A"/>
    <w:rsid w:val="001C3D01"/>
    <w:rsid w:val="001E0129"/>
    <w:rsid w:val="001F0DF8"/>
    <w:rsid w:val="001F37C0"/>
    <w:rsid w:val="001F51AB"/>
    <w:rsid w:val="002033B9"/>
    <w:rsid w:val="002077D7"/>
    <w:rsid w:val="00210D8F"/>
    <w:rsid w:val="00214901"/>
    <w:rsid w:val="002259CC"/>
    <w:rsid w:val="002451D8"/>
    <w:rsid w:val="00250A3A"/>
    <w:rsid w:val="00256848"/>
    <w:rsid w:val="0029205F"/>
    <w:rsid w:val="00294D26"/>
    <w:rsid w:val="002A3541"/>
    <w:rsid w:val="002B21DE"/>
    <w:rsid w:val="002D746F"/>
    <w:rsid w:val="002F6807"/>
    <w:rsid w:val="002F77CC"/>
    <w:rsid w:val="00301864"/>
    <w:rsid w:val="00301A71"/>
    <w:rsid w:val="00301BFD"/>
    <w:rsid w:val="00315274"/>
    <w:rsid w:val="003157D3"/>
    <w:rsid w:val="003170F1"/>
    <w:rsid w:val="00337828"/>
    <w:rsid w:val="0034213A"/>
    <w:rsid w:val="00362DFC"/>
    <w:rsid w:val="0036729A"/>
    <w:rsid w:val="00376C1B"/>
    <w:rsid w:val="0038267A"/>
    <w:rsid w:val="00391B55"/>
    <w:rsid w:val="0039233A"/>
    <w:rsid w:val="00393315"/>
    <w:rsid w:val="003A5EB4"/>
    <w:rsid w:val="003B2C61"/>
    <w:rsid w:val="003B4D9D"/>
    <w:rsid w:val="003B6E54"/>
    <w:rsid w:val="003C1C80"/>
    <w:rsid w:val="003C69E3"/>
    <w:rsid w:val="003E2364"/>
    <w:rsid w:val="003E2823"/>
    <w:rsid w:val="003F43CA"/>
    <w:rsid w:val="004009F0"/>
    <w:rsid w:val="0040377D"/>
    <w:rsid w:val="00412300"/>
    <w:rsid w:val="0042052C"/>
    <w:rsid w:val="00423366"/>
    <w:rsid w:val="004247EC"/>
    <w:rsid w:val="00433C0A"/>
    <w:rsid w:val="004402D8"/>
    <w:rsid w:val="004458F3"/>
    <w:rsid w:val="00447660"/>
    <w:rsid w:val="0045237C"/>
    <w:rsid w:val="0046185C"/>
    <w:rsid w:val="0046488C"/>
    <w:rsid w:val="00465C64"/>
    <w:rsid w:val="0046658C"/>
    <w:rsid w:val="00475734"/>
    <w:rsid w:val="0047593E"/>
    <w:rsid w:val="00481DEB"/>
    <w:rsid w:val="00490651"/>
    <w:rsid w:val="004915BB"/>
    <w:rsid w:val="0049203A"/>
    <w:rsid w:val="00495020"/>
    <w:rsid w:val="004A442E"/>
    <w:rsid w:val="004B71F9"/>
    <w:rsid w:val="004E3DD8"/>
    <w:rsid w:val="004F255A"/>
    <w:rsid w:val="004F2DAE"/>
    <w:rsid w:val="004F51BD"/>
    <w:rsid w:val="00504A45"/>
    <w:rsid w:val="00515144"/>
    <w:rsid w:val="0051567D"/>
    <w:rsid w:val="00525C16"/>
    <w:rsid w:val="005335A5"/>
    <w:rsid w:val="00551DB7"/>
    <w:rsid w:val="00554D83"/>
    <w:rsid w:val="00574302"/>
    <w:rsid w:val="00580568"/>
    <w:rsid w:val="00585C95"/>
    <w:rsid w:val="0059376F"/>
    <w:rsid w:val="005B1760"/>
    <w:rsid w:val="005B48A4"/>
    <w:rsid w:val="005B684A"/>
    <w:rsid w:val="005B71A1"/>
    <w:rsid w:val="005C3F64"/>
    <w:rsid w:val="005C4D90"/>
    <w:rsid w:val="005D0CFE"/>
    <w:rsid w:val="005D510E"/>
    <w:rsid w:val="005E5DDA"/>
    <w:rsid w:val="005F3224"/>
    <w:rsid w:val="005F6492"/>
    <w:rsid w:val="00601134"/>
    <w:rsid w:val="006016F5"/>
    <w:rsid w:val="006051F2"/>
    <w:rsid w:val="0063793D"/>
    <w:rsid w:val="00646F31"/>
    <w:rsid w:val="0065249C"/>
    <w:rsid w:val="00655551"/>
    <w:rsid w:val="006573B9"/>
    <w:rsid w:val="00661A61"/>
    <w:rsid w:val="006632F3"/>
    <w:rsid w:val="00671039"/>
    <w:rsid w:val="00673C3A"/>
    <w:rsid w:val="00680682"/>
    <w:rsid w:val="006829A9"/>
    <w:rsid w:val="00685E1F"/>
    <w:rsid w:val="00687EC1"/>
    <w:rsid w:val="00690C49"/>
    <w:rsid w:val="006913B3"/>
    <w:rsid w:val="00694BE1"/>
    <w:rsid w:val="00696348"/>
    <w:rsid w:val="00697C21"/>
    <w:rsid w:val="006A0B52"/>
    <w:rsid w:val="006A0BD0"/>
    <w:rsid w:val="006A1FC6"/>
    <w:rsid w:val="006B09E8"/>
    <w:rsid w:val="006B2AE2"/>
    <w:rsid w:val="006C6459"/>
    <w:rsid w:val="006C664E"/>
    <w:rsid w:val="006D0C90"/>
    <w:rsid w:val="006E2768"/>
    <w:rsid w:val="006F121E"/>
    <w:rsid w:val="006F4EDB"/>
    <w:rsid w:val="0070708C"/>
    <w:rsid w:val="00713B66"/>
    <w:rsid w:val="007149CB"/>
    <w:rsid w:val="00733AEF"/>
    <w:rsid w:val="00736536"/>
    <w:rsid w:val="00747E98"/>
    <w:rsid w:val="0076321A"/>
    <w:rsid w:val="00784D1D"/>
    <w:rsid w:val="007861E9"/>
    <w:rsid w:val="007869B5"/>
    <w:rsid w:val="00787026"/>
    <w:rsid w:val="00787F03"/>
    <w:rsid w:val="007912EC"/>
    <w:rsid w:val="007926C5"/>
    <w:rsid w:val="007946ED"/>
    <w:rsid w:val="007B4CD0"/>
    <w:rsid w:val="007B5AA5"/>
    <w:rsid w:val="007C0B60"/>
    <w:rsid w:val="007C3357"/>
    <w:rsid w:val="007C352E"/>
    <w:rsid w:val="007D1FE9"/>
    <w:rsid w:val="007D4D67"/>
    <w:rsid w:val="007D5AFD"/>
    <w:rsid w:val="007D6570"/>
    <w:rsid w:val="007E09EA"/>
    <w:rsid w:val="007F0C8A"/>
    <w:rsid w:val="00803A36"/>
    <w:rsid w:val="0080566A"/>
    <w:rsid w:val="00805F4E"/>
    <w:rsid w:val="008367AF"/>
    <w:rsid w:val="00847FF8"/>
    <w:rsid w:val="00850DF3"/>
    <w:rsid w:val="00872C66"/>
    <w:rsid w:val="008A4C58"/>
    <w:rsid w:val="008B64EC"/>
    <w:rsid w:val="008B666A"/>
    <w:rsid w:val="008C633C"/>
    <w:rsid w:val="008E2FA6"/>
    <w:rsid w:val="008E3A46"/>
    <w:rsid w:val="008E4B09"/>
    <w:rsid w:val="008E7B9A"/>
    <w:rsid w:val="008E7C30"/>
    <w:rsid w:val="00913A26"/>
    <w:rsid w:val="00913D49"/>
    <w:rsid w:val="009176A3"/>
    <w:rsid w:val="00917956"/>
    <w:rsid w:val="00924604"/>
    <w:rsid w:val="00927EB8"/>
    <w:rsid w:val="00932587"/>
    <w:rsid w:val="0094001B"/>
    <w:rsid w:val="00951438"/>
    <w:rsid w:val="00951A8D"/>
    <w:rsid w:val="009530A7"/>
    <w:rsid w:val="00957AF3"/>
    <w:rsid w:val="009605A7"/>
    <w:rsid w:val="00963CA7"/>
    <w:rsid w:val="00963CD9"/>
    <w:rsid w:val="009643BB"/>
    <w:rsid w:val="00965715"/>
    <w:rsid w:val="00972C2A"/>
    <w:rsid w:val="009736BD"/>
    <w:rsid w:val="00980B6C"/>
    <w:rsid w:val="00982D4E"/>
    <w:rsid w:val="00990D8C"/>
    <w:rsid w:val="00991A6C"/>
    <w:rsid w:val="00994607"/>
    <w:rsid w:val="009B0AC1"/>
    <w:rsid w:val="009C3DD3"/>
    <w:rsid w:val="009D5893"/>
    <w:rsid w:val="009F186E"/>
    <w:rsid w:val="00A050AD"/>
    <w:rsid w:val="00A07796"/>
    <w:rsid w:val="00A20350"/>
    <w:rsid w:val="00A21CE2"/>
    <w:rsid w:val="00A22F80"/>
    <w:rsid w:val="00A24561"/>
    <w:rsid w:val="00A30FA3"/>
    <w:rsid w:val="00A34AFF"/>
    <w:rsid w:val="00A42C82"/>
    <w:rsid w:val="00A47D4E"/>
    <w:rsid w:val="00A6512E"/>
    <w:rsid w:val="00A66C7D"/>
    <w:rsid w:val="00A70D70"/>
    <w:rsid w:val="00A85A06"/>
    <w:rsid w:val="00A9254E"/>
    <w:rsid w:val="00AA5099"/>
    <w:rsid w:val="00AB0D0E"/>
    <w:rsid w:val="00AB3B17"/>
    <w:rsid w:val="00AB3F2C"/>
    <w:rsid w:val="00AC0C3B"/>
    <w:rsid w:val="00AC6757"/>
    <w:rsid w:val="00B03A17"/>
    <w:rsid w:val="00B225C9"/>
    <w:rsid w:val="00B241B6"/>
    <w:rsid w:val="00B469A8"/>
    <w:rsid w:val="00B51AD8"/>
    <w:rsid w:val="00B5232F"/>
    <w:rsid w:val="00B94D68"/>
    <w:rsid w:val="00B978CD"/>
    <w:rsid w:val="00BA2549"/>
    <w:rsid w:val="00BB0463"/>
    <w:rsid w:val="00BB27C0"/>
    <w:rsid w:val="00BB39BE"/>
    <w:rsid w:val="00BE26F9"/>
    <w:rsid w:val="00BE5CB1"/>
    <w:rsid w:val="00BE7321"/>
    <w:rsid w:val="00BF0F2B"/>
    <w:rsid w:val="00BF5D9B"/>
    <w:rsid w:val="00BF6371"/>
    <w:rsid w:val="00C05A96"/>
    <w:rsid w:val="00C06449"/>
    <w:rsid w:val="00C13E3B"/>
    <w:rsid w:val="00C2470D"/>
    <w:rsid w:val="00C25F26"/>
    <w:rsid w:val="00C4771C"/>
    <w:rsid w:val="00C6550C"/>
    <w:rsid w:val="00C7042A"/>
    <w:rsid w:val="00C75BCD"/>
    <w:rsid w:val="00CA1F66"/>
    <w:rsid w:val="00CB460E"/>
    <w:rsid w:val="00CB561B"/>
    <w:rsid w:val="00CC01EB"/>
    <w:rsid w:val="00CC251F"/>
    <w:rsid w:val="00CC3A3B"/>
    <w:rsid w:val="00CD208E"/>
    <w:rsid w:val="00CD3167"/>
    <w:rsid w:val="00CE4690"/>
    <w:rsid w:val="00D04505"/>
    <w:rsid w:val="00D1393B"/>
    <w:rsid w:val="00D15663"/>
    <w:rsid w:val="00D1611D"/>
    <w:rsid w:val="00D33D11"/>
    <w:rsid w:val="00D34731"/>
    <w:rsid w:val="00D36679"/>
    <w:rsid w:val="00D40C7D"/>
    <w:rsid w:val="00D479DF"/>
    <w:rsid w:val="00D529EA"/>
    <w:rsid w:val="00D52F0E"/>
    <w:rsid w:val="00D67A29"/>
    <w:rsid w:val="00D749A1"/>
    <w:rsid w:val="00D82BD8"/>
    <w:rsid w:val="00D97FC7"/>
    <w:rsid w:val="00DA2018"/>
    <w:rsid w:val="00DB1CFF"/>
    <w:rsid w:val="00DB4BD4"/>
    <w:rsid w:val="00DE2619"/>
    <w:rsid w:val="00DE79AB"/>
    <w:rsid w:val="00DF0BA1"/>
    <w:rsid w:val="00E14B98"/>
    <w:rsid w:val="00E1755B"/>
    <w:rsid w:val="00E309C6"/>
    <w:rsid w:val="00E30D7D"/>
    <w:rsid w:val="00E400BE"/>
    <w:rsid w:val="00E4759E"/>
    <w:rsid w:val="00E47D1B"/>
    <w:rsid w:val="00E657A0"/>
    <w:rsid w:val="00E8458D"/>
    <w:rsid w:val="00E931FD"/>
    <w:rsid w:val="00EA1290"/>
    <w:rsid w:val="00ED276E"/>
    <w:rsid w:val="00ED69AA"/>
    <w:rsid w:val="00EF0553"/>
    <w:rsid w:val="00EF7977"/>
    <w:rsid w:val="00F0758D"/>
    <w:rsid w:val="00F20DAD"/>
    <w:rsid w:val="00F351A5"/>
    <w:rsid w:val="00F366C5"/>
    <w:rsid w:val="00F45104"/>
    <w:rsid w:val="00F45EC3"/>
    <w:rsid w:val="00F5190E"/>
    <w:rsid w:val="00F57E10"/>
    <w:rsid w:val="00F73D50"/>
    <w:rsid w:val="00F758D0"/>
    <w:rsid w:val="00F86081"/>
    <w:rsid w:val="00F95962"/>
    <w:rsid w:val="00FB20C5"/>
    <w:rsid w:val="00FB3D45"/>
    <w:rsid w:val="00FB3E49"/>
    <w:rsid w:val="00FB71AE"/>
    <w:rsid w:val="00FC2843"/>
    <w:rsid w:val="00FC4529"/>
    <w:rsid w:val="00FC729F"/>
    <w:rsid w:val="00FD3942"/>
    <w:rsid w:val="00FD6DBA"/>
    <w:rsid w:val="00FE0234"/>
    <w:rsid w:val="00FE266A"/>
    <w:rsid w:val="00FE73D5"/>
    <w:rsid w:val="00FE7744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7EF93CC"/>
  <w15:docId w15:val="{F36C4470-5005-4F1F-8059-B4BD2D61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2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2823"/>
  </w:style>
  <w:style w:type="paragraph" w:styleId="Footer">
    <w:name w:val="footer"/>
    <w:basedOn w:val="Normal"/>
    <w:link w:val="FooterChar"/>
    <w:rsid w:val="003E2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2823"/>
  </w:style>
  <w:style w:type="paragraph" w:styleId="NoSpacing">
    <w:name w:val="No Spacing"/>
    <w:uiPriority w:val="1"/>
    <w:qFormat/>
    <w:rsid w:val="003E2823"/>
    <w:rPr>
      <w:rFonts w:eastAsia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E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3E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05A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A9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05A9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05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5A9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426B-2FD8-499C-B44C-7E2935B1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Musesoglu</dc:creator>
  <cp:lastModifiedBy>Milroy, Andy</cp:lastModifiedBy>
  <cp:revision>63</cp:revision>
  <cp:lastPrinted>2018-08-01T10:34:00Z</cp:lastPrinted>
  <dcterms:created xsi:type="dcterms:W3CDTF">2019-06-11T23:38:00Z</dcterms:created>
  <dcterms:modified xsi:type="dcterms:W3CDTF">2019-10-08T11:29:00Z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1dab1a5a-2d5b-43b7-881d-7dcdbbed479b</vt:lpwstr>
  </property>
  <property fmtid="{D5CDD505-2E9C-101B-9397-08002B2CF9AE}" pid="3" name="HCAGPMS">
    <vt:lpwstr>OFFICIAL</vt:lpwstr>
  </property>
</Properties>
</file>